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spacing w:before="208" w:after="208" w:line="400" w:lineRule="exact"/>
        <w:jc w:val="center"/>
        <w:rPr>
          <w:rStyle w:val="預設段落字型1"/>
          <w:rFonts w:ascii="標楷體" w:cs="標楷體" w:hAnsi="標楷體" w:eastAsia="標楷體"/>
          <w:sz w:val="32"/>
          <w:szCs w:val="32"/>
          <w:lang w:val="zh-TW" w:eastAsia="zh-TW"/>
        </w:rPr>
      </w:pPr>
      <w:r>
        <w:rPr>
          <w:rStyle w:val="預設段落字型1"/>
          <w:rFonts w:eastAsia="標楷體" w:hint="eastAsia"/>
          <w:sz w:val="32"/>
          <w:szCs w:val="32"/>
          <w:rtl w:val="0"/>
          <w:lang w:val="zh-TW" w:eastAsia="zh-TW"/>
        </w:rPr>
        <w:t>各年級各彈性學習課程計畫</w:t>
      </w:r>
    </w:p>
    <w:p>
      <w:pPr>
        <w:pStyle w:val="內文1"/>
        <w:widowControl w:val="1"/>
        <w:spacing w:line="400" w:lineRule="exact"/>
      </w:pPr>
    </w:p>
    <w:p>
      <w:pPr>
        <w:pStyle w:val="內文1"/>
        <w:spacing w:line="400" w:lineRule="exact"/>
        <w:jc w:val="center"/>
        <w:rPr>
          <w:rStyle w:val="預設段落字型1"/>
          <w:rFonts w:ascii="標楷體" w:cs="標楷體" w:hAnsi="標楷體" w:eastAsia="標楷體"/>
          <w:sz w:val="32"/>
          <w:szCs w:val="32"/>
        </w:rPr>
      </w:pPr>
      <w:r>
        <w:rPr>
          <w:rStyle w:val="預設段落字型1"/>
          <w:rFonts w:eastAsia="標楷體" w:hint="eastAsia"/>
          <w:sz w:val="32"/>
          <w:szCs w:val="32"/>
          <w:rtl w:val="0"/>
          <w:lang w:val="zh-TW" w:eastAsia="zh-TW"/>
        </w:rPr>
        <w:t>臺北市</w:t>
      </w:r>
      <w:r>
        <w:rPr>
          <w:rStyle w:val="預設段落字型1"/>
          <w:rFonts w:eastAsia="標楷體" w:hint="eastAsia"/>
          <w:sz w:val="32"/>
          <w:szCs w:val="32"/>
          <w:rtl w:val="0"/>
          <w:lang w:val="zh-TW" w:eastAsia="zh-TW"/>
        </w:rPr>
        <w:t>立</w:t>
      </w:r>
      <w:r>
        <w:rPr>
          <w:rStyle w:val="預設段落字型1"/>
          <w:rFonts w:eastAsia="標楷體" w:hint="eastAsia"/>
          <w:sz w:val="32"/>
          <w:szCs w:val="32"/>
          <w:rtl w:val="0"/>
          <w:lang w:val="zh-TW" w:eastAsia="zh-TW"/>
        </w:rPr>
        <w:t xml:space="preserve">龍門國民中學  </w:t>
      </w:r>
      <w:r>
        <w:rPr>
          <w:rStyle w:val="預設段落字型1"/>
          <w:rFonts w:ascii="標楷體" w:hAnsi="標楷體"/>
          <w:sz w:val="32"/>
          <w:szCs w:val="32"/>
          <w:rtl w:val="0"/>
          <w:lang w:val="en-US"/>
        </w:rPr>
        <w:t>110</w:t>
      </w:r>
      <w:r>
        <w:rPr>
          <w:rStyle w:val="預設段落字型1"/>
          <w:rFonts w:eastAsia="標楷體" w:hint="eastAsia"/>
          <w:sz w:val="32"/>
          <w:szCs w:val="32"/>
          <w:rtl w:val="0"/>
          <w:lang w:val="zh-TW" w:eastAsia="zh-TW"/>
        </w:rPr>
        <w:t>學年度</w:t>
      </w:r>
      <w:r>
        <w:rPr>
          <w:rStyle w:val="預設段落字型1"/>
          <w:rFonts w:eastAsia="標楷體" w:hint="eastAsia"/>
          <w:sz w:val="32"/>
          <w:szCs w:val="32"/>
          <w:rtl w:val="0"/>
          <w:lang w:val="zh-TW" w:eastAsia="zh-TW"/>
        </w:rPr>
        <w:t>七年級</w:t>
      </w:r>
      <w:r>
        <w:rPr>
          <w:rStyle w:val="預設段落字型1"/>
          <w:rFonts w:eastAsia="標楷體" w:hint="eastAsia"/>
          <w:sz w:val="32"/>
          <w:szCs w:val="32"/>
          <w:rtl w:val="0"/>
          <w:lang w:val="zh-TW" w:eastAsia="zh-TW"/>
        </w:rPr>
        <w:t>彈</w:t>
      </w:r>
      <w:r>
        <w:rPr>
          <w:rStyle w:val="預設段落字型1"/>
          <w:rFonts w:eastAsia="標楷體" w:hint="eastAsia"/>
          <w:sz w:val="32"/>
          <w:szCs w:val="32"/>
          <w:rtl w:val="0"/>
          <w:lang w:val="zh-TW" w:eastAsia="zh-TW"/>
        </w:rPr>
        <w:t>性學習</w:t>
      </w:r>
      <w:r>
        <w:rPr>
          <w:rStyle w:val="預設段落字型1"/>
          <w:rFonts w:eastAsia="標楷體" w:hint="eastAsia"/>
          <w:sz w:val="32"/>
          <w:szCs w:val="32"/>
          <w:rtl w:val="0"/>
          <w:lang w:val="zh-TW" w:eastAsia="zh-TW"/>
        </w:rPr>
        <w:t>課程</w:t>
      </w:r>
      <w:r>
        <w:rPr>
          <w:rStyle w:val="預設段落字型1"/>
          <w:rFonts w:eastAsia="標楷體" w:hint="eastAsia"/>
          <w:sz w:val="32"/>
          <w:szCs w:val="32"/>
          <w:rtl w:val="0"/>
          <w:lang w:val="zh-TW" w:eastAsia="zh-TW"/>
        </w:rPr>
        <w:t>人文化成</w:t>
      </w:r>
      <w:r>
        <w:rPr>
          <w:rStyle w:val="預設段落字型1"/>
          <w:rFonts w:eastAsia="標楷體" w:hint="eastAsia"/>
          <w:sz w:val="32"/>
          <w:szCs w:val="32"/>
          <w:rtl w:val="0"/>
          <w:lang w:val="zh-TW" w:eastAsia="zh-TW"/>
        </w:rPr>
        <w:t>計畫</w:t>
      </w:r>
    </w:p>
    <w:tbl>
      <w:tblPr>
        <w:tblW w:w="146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72"/>
        <w:gridCol w:w="1275"/>
        <w:gridCol w:w="2410"/>
        <w:gridCol w:w="2128"/>
        <w:gridCol w:w="690"/>
        <w:gridCol w:w="160"/>
        <w:gridCol w:w="2515"/>
        <w:gridCol w:w="605"/>
        <w:gridCol w:w="3555"/>
      </w:tblGrid>
      <w:tr>
        <w:tblPrEx>
          <w:shd w:val="clear" w:color="auto" w:fill="cdd4e9"/>
        </w:tblPrEx>
        <w:trPr>
          <w:trHeight w:val="1570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課程名稱</w:t>
            </w:r>
          </w:p>
        </w:tc>
        <w:tc>
          <w:tcPr>
            <w:tcW w:type="dxa" w:w="58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both"/>
            </w:pPr>
            <w:r>
              <w:rPr>
                <w:rStyle w:val="預設段落字型1"/>
                <w:rFonts w:eastAsia="標楷體" w:hint="eastAsia"/>
                <w:sz w:val="32"/>
                <w:szCs w:val="32"/>
                <w:rtl w:val="0"/>
                <w:lang w:val="zh-TW" w:eastAsia="zh-TW"/>
              </w:rPr>
              <w:t>人文化成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  <w:rPr>
                <w:rStyle w:val="預設段落字型1"/>
                <w:rFonts w:ascii="標楷體" w:cs="標楷體" w:hAnsi="標楷體" w:eastAsia="標楷體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課程</w:t>
            </w:r>
          </w:p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類別</w:t>
            </w:r>
          </w:p>
        </w:tc>
        <w:tc>
          <w:tcPr>
            <w:tcW w:type="dxa" w:w="66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both"/>
              <w:rPr>
                <w:rStyle w:val="預設段落字型1"/>
              </w:rPr>
            </w:pPr>
            <w:r>
              <w:rPr>
                <w:rStyle w:val="預設段落字型1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▓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統整性主題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/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專題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/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議題探究課程</w:t>
            </w:r>
          </w:p>
          <w:p>
            <w:pPr>
              <w:pStyle w:val="內文1"/>
              <w:spacing w:line="400" w:lineRule="exact"/>
              <w:jc w:val="both"/>
              <w:rPr>
                <w:rStyle w:val="預設段落字型1"/>
              </w:rPr>
            </w:pPr>
            <w:r>
              <w:rPr>
                <w:rStyle w:val="預設段落字型1"/>
                <w:rFonts w:ascii="標楷體" w:hAnsi="標楷體" w:hint="default"/>
                <w:rtl w:val="0"/>
                <w:lang w:val="en-US"/>
              </w:rPr>
              <w:t>□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社團活動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與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技藝課程</w:t>
            </w:r>
          </w:p>
          <w:p>
            <w:pPr>
              <w:pStyle w:val="內文1"/>
              <w:bidi w:val="0"/>
              <w:spacing w:line="400" w:lineRule="exact"/>
              <w:ind w:left="0" w:right="0" w:firstLine="0"/>
              <w:jc w:val="both"/>
              <w:rPr>
                <w:rStyle w:val="預設段落字型1"/>
                <w:rFonts w:ascii="標楷體" w:cs="標楷體" w:hAnsi="標楷體" w:eastAsia="標楷體"/>
                <w:rtl w:val="0"/>
              </w:rPr>
            </w:pPr>
            <w:r>
              <w:rPr>
                <w:rStyle w:val="預設段落字型1"/>
                <w:rFonts w:ascii="標楷體" w:hAnsi="標楷體" w:hint="default"/>
                <w:rtl w:val="0"/>
                <w:lang w:val="en-US"/>
              </w:rPr>
              <w:t>□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特殊需求領域課程</w:t>
            </w:r>
          </w:p>
          <w:p>
            <w:pPr>
              <w:pStyle w:val="內文1"/>
              <w:bidi w:val="0"/>
              <w:spacing w:line="4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預設段落字型1"/>
                <w:rFonts w:ascii="標楷體" w:hAnsi="標楷體" w:hint="default"/>
                <w:rtl w:val="0"/>
                <w:lang w:val="en-US"/>
              </w:rPr>
              <w:t>□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其他類課程</w:t>
            </w:r>
          </w:p>
        </w:tc>
      </w:tr>
      <w:tr>
        <w:tblPrEx>
          <w:shd w:val="clear" w:color="auto" w:fill="cdd4e9"/>
        </w:tblPrEx>
        <w:trPr>
          <w:trHeight w:val="812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實施年級</w:t>
            </w:r>
          </w:p>
        </w:tc>
        <w:tc>
          <w:tcPr>
            <w:tcW w:type="dxa" w:w="58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both"/>
              <w:rPr>
                <w:rStyle w:val="預設段落字型1"/>
              </w:rPr>
            </w:pPr>
            <w:r>
              <w:rPr>
                <w:rStyle w:val="預設段落字型1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▓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7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年級</w:t>
            </w:r>
            <w:r>
              <w:rPr>
                <w:rStyle w:val="預設段落字型1"/>
                <w:rFonts w:ascii="標楷體" w:hAnsi="標楷體" w:hint="default"/>
                <w:rtl w:val="0"/>
                <w:lang w:val="en-US"/>
              </w:rPr>
              <w:t xml:space="preserve">  □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8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年級</w:t>
            </w:r>
            <w:r>
              <w:rPr>
                <w:rStyle w:val="預設段落字型1"/>
                <w:rFonts w:ascii="標楷體" w:hAnsi="標楷體" w:hint="default"/>
                <w:rtl w:val="0"/>
                <w:lang w:val="en-US"/>
              </w:rPr>
              <w:t xml:space="preserve"> □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9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年級</w:t>
            </w:r>
          </w:p>
          <w:p>
            <w:pPr>
              <w:pStyle w:val="內文1"/>
              <w:spacing w:line="400" w:lineRule="exact"/>
              <w:jc w:val="both"/>
            </w:pPr>
            <w:r>
              <w:rPr>
                <w:rStyle w:val="預設段落字型1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▓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 xml:space="preserve">上學期 </w:t>
            </w:r>
            <w:r>
              <w:rPr>
                <w:rStyle w:val="預設段落字型1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▓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下學期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(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若上下學期均開設者，請均註記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)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節數</w:t>
            </w:r>
          </w:p>
        </w:tc>
        <w:tc>
          <w:tcPr>
            <w:tcW w:type="dxa" w:w="66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每週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 1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節</w:t>
            </w:r>
          </w:p>
        </w:tc>
      </w:tr>
      <w:tr>
        <w:tblPrEx>
          <w:shd w:val="clear" w:color="auto" w:fill="cdd4e9"/>
        </w:tblPrEx>
        <w:trPr>
          <w:trHeight w:val="1266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設計理念</w:t>
            </w:r>
          </w:p>
        </w:tc>
        <w:tc>
          <w:tcPr>
            <w:tcW w:type="dxa" w:w="133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1"/>
              <w:suppressAutoHyphens w:val="0"/>
              <w:spacing w:line="320" w:lineRule="exact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本課程以增進對「文化」之理解為主軸，貫穿各單元，使其有橫向與縱向的連接。先以在地文化和校內古蹟為基礎，進而培養學生對國際文化之理解與文化之體驗，期能增進學生多元文化素養。課程內容以學生為主體，採用學習歷程導向模式，重視分組合作學習、高層次思考能力與問題解決能力的養成，輔以英文聽、說、讀、寫四項技能之融入，最終達成「人文化成」之願景。</w:t>
            </w:r>
          </w:p>
        </w:tc>
      </w:tr>
      <w:tr>
        <w:tblPrEx>
          <w:shd w:val="clear" w:color="auto" w:fill="cdd4e9"/>
        </w:tblPrEx>
        <w:trPr>
          <w:trHeight w:val="241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  <w:rPr>
                <w:rStyle w:val="預設段落字型1"/>
                <w:rFonts w:ascii="標楷體" w:cs="標楷體" w:hAnsi="標楷體" w:eastAsia="標楷體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核心素養</w:t>
            </w:r>
          </w:p>
          <w:p>
            <w:pPr>
              <w:pStyle w:val="內文1"/>
              <w:bidi w:val="0"/>
              <w:spacing w:line="4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具體內涵</w:t>
            </w:r>
          </w:p>
        </w:tc>
        <w:tc>
          <w:tcPr>
            <w:tcW w:type="dxa" w:w="133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總綱核心素養</w:t>
            </w:r>
          </w:p>
          <w:p>
            <w:pPr>
              <w:pStyle w:val="Normal.0"/>
              <w:jc w:val="both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J-A1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具備</w:t>
            </w:r>
            <w:r>
              <w:rPr>
                <w:rStyle w:val="預設段落字型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良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好的身心發展知能與態</w:t>
            </w:r>
            <w:r>
              <w:rPr>
                <w:rStyle w:val="預設段落字型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度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，並展現自我潛能、探</w:t>
            </w:r>
            <w:r>
              <w:rPr>
                <w:rStyle w:val="預設段落字型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索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人性、自我價值與生命意義、積極實踐。</w:t>
            </w:r>
          </w:p>
          <w:p>
            <w:pPr>
              <w:pStyle w:val="Normal.0"/>
              <w:jc w:val="both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J-B1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具備運用各</w:t>
            </w:r>
            <w:r>
              <w:rPr>
                <w:rStyle w:val="預設段落字型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類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符號表情達意的素養，能以同</w:t>
            </w:r>
            <w:r>
              <w:rPr>
                <w:rStyle w:val="預設段落字型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理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心與人溝通互動，並</w:t>
            </w:r>
            <w:r>
              <w:rPr>
                <w:rStyle w:val="預設段落字型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理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解美學等基本概</w:t>
            </w:r>
            <w:r>
              <w:rPr>
                <w:rStyle w:val="預設段落字型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念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，應用於日常生活中。</w:t>
            </w:r>
          </w:p>
          <w:p>
            <w:pPr>
              <w:pStyle w:val="Normal.0"/>
              <w:jc w:val="both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J-C3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具備敏察和接納多元文化的涵養，關心本土與國際事務，並尊重與欣賞差</w:t>
            </w:r>
            <w:r>
              <w:rPr>
                <w:rStyle w:val="預設段落字型1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異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。</w:t>
            </w:r>
          </w:p>
          <w:p>
            <w:pPr>
              <w:pStyle w:val="Normal.0"/>
              <w:jc w:val="both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校本核心能力</w:t>
            </w:r>
          </w:p>
          <w:p>
            <w:pPr>
              <w:pStyle w:val="Normal.0"/>
              <w:jc w:val="both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5-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文化力</w:t>
            </w:r>
          </w:p>
          <w:p>
            <w:pPr>
              <w:pStyle w:val="Normal.0"/>
              <w:jc w:val="both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5-1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關心本土與國際，欣賞差異</w:t>
            </w:r>
          </w:p>
          <w:p>
            <w:pPr>
              <w:pStyle w:val="Normal.0"/>
              <w:jc w:val="both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5-2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能展現涵養，與人和諧互動</w:t>
            </w:r>
          </w:p>
          <w:p>
            <w:pPr>
              <w:pStyle w:val="Normal.0"/>
              <w:jc w:val="both"/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5-3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能多元省思，傳承發揚與創造</w:t>
            </w:r>
          </w:p>
        </w:tc>
      </w:tr>
      <w:tr>
        <w:tblPrEx>
          <w:shd w:val="clear" w:color="auto" w:fill="cdd4e9"/>
        </w:tblPrEx>
        <w:trPr>
          <w:trHeight w:val="2770" w:hRule="atLeast"/>
        </w:trPr>
        <w:tc>
          <w:tcPr>
            <w:tcW w:type="dxa" w:w="12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學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習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重點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  <w:rPr>
                <w:rStyle w:val="預設段落字型1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學習</w:t>
            </w:r>
          </w:p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表現</w:t>
            </w:r>
          </w:p>
        </w:tc>
        <w:tc>
          <w:tcPr>
            <w:tcW w:type="dxa" w:w="1206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00" w:lineRule="exact"/>
              <w:rPr>
                <w:rFonts w:ascii="標楷體" w:cs="標楷體" w:hAnsi="標楷體" w:eastAsia="標楷體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1.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理解</w:t>
            </w:r>
            <w:r>
              <w:rPr>
                <w:rFonts w:eastAsia="標楷體" w:hint="eastAsia"/>
                <w:rtl w:val="0"/>
                <w:lang w:val="zh-TW" w:eastAsia="zh-TW"/>
              </w:rPr>
              <w:t>不同的文化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主題和中心思想，與他人分享所讀內容，並與生活情境連結。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left"/>
              <w:rPr>
                <w:rStyle w:val="預設段落字型1"/>
                <w:rFonts w:ascii="標楷體" w:cs="標楷體" w:hAnsi="標楷體" w:eastAsia="標楷體"/>
                <w:rtl w:val="0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2.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閱讀不同的文化題材，並</w:t>
            </w:r>
            <w:r>
              <w:rPr>
                <w:rFonts w:eastAsia="標楷體" w:hint="eastAsia"/>
                <w:rtl w:val="0"/>
                <w:lang w:val="zh-TW" w:eastAsia="zh-TW"/>
              </w:rPr>
              <w:t>整理歸納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 xml:space="preserve">學習內容。 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left"/>
              <w:rPr>
                <w:rFonts w:ascii="標楷體" w:cs="標楷體" w:hAnsi="標楷體" w:eastAsia="標楷體"/>
                <w:rtl w:val="0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3.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運用圖書館、科技與網路，進行資料蒐集解讀判斷</w:t>
            </w:r>
            <w:r>
              <w:rPr>
                <w:rStyle w:val="預設段落字型1"/>
                <w:rFonts w:ascii="新細明體" w:cs="新細明體" w:hAnsi="新細明體" w:eastAsia="新細明體" w:hint="eastAsia"/>
                <w:rtl w:val="0"/>
                <w:lang w:val="zh-TW" w:eastAsia="zh-TW"/>
              </w:rPr>
              <w:t>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提升</w:t>
            </w:r>
            <w:r>
              <w:rPr>
                <w:rFonts w:eastAsia="標楷體" w:hint="eastAsia"/>
                <w:rtl w:val="0"/>
                <w:lang w:val="zh-TW" w:eastAsia="zh-TW"/>
              </w:rPr>
              <w:t>在地文化與國際文化的素養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。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left"/>
              <w:rPr>
                <w:rStyle w:val="預設段落字型1"/>
                <w:rFonts w:ascii="標楷體" w:cs="標楷體" w:hAnsi="標楷體" w:eastAsia="標楷體"/>
                <w:rtl w:val="0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4.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能欣賞和比較東西文化中的異同，成為具有國際觀的世界人。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left"/>
              <w:rPr>
                <w:rStyle w:val="預設段落字型1"/>
                <w:rFonts w:ascii="標楷體" w:cs="標楷體" w:hAnsi="標楷體" w:eastAsia="標楷體"/>
                <w:rtl w:val="0"/>
                <w:lang w:val="en-US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5.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依據不同情境，分辨聲情意涵及表達技巧適切回應。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left"/>
              <w:rPr>
                <w:rStyle w:val="預設段落字型1"/>
                <w:rFonts w:ascii="標楷體" w:cs="標楷體" w:hAnsi="標楷體" w:eastAsia="標楷體"/>
                <w:rtl w:val="0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6.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創造自己的作品，探索東西文化中在日常生活中的相互關係</w:t>
            </w:r>
            <w:r>
              <w:rPr>
                <w:rFonts w:eastAsia="標楷體" w:hint="eastAsia"/>
                <w:rtl w:val="0"/>
                <w:lang w:val="zh-TW" w:eastAsia="zh-TW"/>
              </w:rPr>
              <w:t>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進而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分享自身想法。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7. </w:t>
            </w:r>
            <w:r>
              <w:rPr>
                <w:rFonts w:eastAsia="標楷體" w:hint="eastAsia"/>
                <w:rtl w:val="0"/>
                <w:lang w:val="zh-TW" w:eastAsia="zh-TW"/>
              </w:rPr>
              <w:t>多元思考並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規畫自己</w:t>
            </w:r>
            <w:r>
              <w:rPr>
                <w:rFonts w:eastAsia="標楷體" w:hint="eastAsia"/>
                <w:rtl w:val="0"/>
                <w:lang w:val="zh-TW" w:eastAsia="zh-TW"/>
              </w:rPr>
              <w:t>的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生涯</w:t>
            </w:r>
            <w:r>
              <w:rPr>
                <w:rFonts w:eastAsia="標楷體" w:hint="eastAsia"/>
                <w:rtl w:val="0"/>
                <w:lang w:val="zh-TW" w:eastAsia="zh-TW"/>
              </w:rPr>
              <w:t>計畫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。</w:t>
            </w:r>
            <w:r>
              <w:rPr>
                <w:rFonts w:eastAsia="標楷體" w:hint="eastAsia"/>
                <w:rtl w:val="0"/>
                <w:lang w:val="zh-TW" w:eastAsia="zh-TW"/>
              </w:rPr>
              <w:t>（九年級）</w:t>
            </w:r>
          </w:p>
        </w:tc>
      </w:tr>
      <w:tr>
        <w:tblPrEx>
          <w:shd w:val="clear" w:color="auto" w:fill="cdd4e9"/>
        </w:tblPrEx>
        <w:trPr>
          <w:trHeight w:val="117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  <w:rPr>
                <w:rStyle w:val="預設段落字型1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學習</w:t>
            </w:r>
          </w:p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內容</w:t>
            </w:r>
          </w:p>
        </w:tc>
        <w:tc>
          <w:tcPr>
            <w:tcW w:type="dxa" w:w="1206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00" w:lineRule="exact"/>
              <w:rPr>
                <w:rFonts w:ascii="標楷體" w:cs="標楷體" w:hAnsi="標楷體" w:eastAsia="標楷體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1.</w:t>
            </w: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不同</w:t>
            </w:r>
            <w:r>
              <w:rPr>
                <w:rFonts w:eastAsia="標楷體" w:hint="eastAsia"/>
                <w:rtl w:val="0"/>
                <w:lang w:val="zh-TW" w:eastAsia="zh-TW"/>
              </w:rPr>
              <w:t>文化主題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的文本</w:t>
            </w:r>
            <w:r>
              <w:rPr>
                <w:rFonts w:eastAsia="標楷體" w:hint="eastAsia"/>
                <w:rtl w:val="0"/>
                <w:lang w:val="zh-TW" w:eastAsia="zh-TW"/>
              </w:rPr>
              <w:t>，讓學生理解在地和各國的議題，培養學生具有批判思考和賞析能力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。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left"/>
              <w:rPr>
                <w:rFonts w:ascii="標楷體" w:cs="標楷體" w:hAnsi="標楷體" w:eastAsia="標楷體"/>
                <w:rtl w:val="0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2.</w:t>
            </w: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 </w:t>
            </w:r>
            <w:r>
              <w:rPr>
                <w:rFonts w:eastAsia="標楷體" w:hint="eastAsia"/>
                <w:rtl w:val="0"/>
                <w:lang w:val="zh-TW" w:eastAsia="zh-TW"/>
              </w:rPr>
              <w:t>與文化主題相關的歌曲或電影，讓學生能尊重不同的文化。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rtl w:val="0"/>
                <w:lang w:val="en-US"/>
              </w:rPr>
              <w:t xml:space="preserve">3. </w:t>
            </w:r>
            <w:r>
              <w:rPr>
                <w:rFonts w:eastAsia="標楷體" w:hint="eastAsia"/>
                <w:rtl w:val="0"/>
                <w:lang w:val="zh-TW" w:eastAsia="zh-TW"/>
              </w:rPr>
              <w:t>與主題相符的網路資源，</w:t>
            </w:r>
            <w:r>
              <w:rPr>
                <w:rFonts w:eastAsia="標楷體" w:hint="eastAsia"/>
                <w:rtl w:val="0"/>
                <w:lang w:val="zh-TW" w:eastAsia="zh-TW"/>
              </w:rPr>
              <w:t>培養學生具有批判思考和賞析能力</w:t>
            </w:r>
            <w:r>
              <w:rPr>
                <w:rFonts w:eastAsia="標楷體" w:hint="eastAsia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dd4e9"/>
        </w:tblPrEx>
        <w:trPr>
          <w:trHeight w:val="1586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課程目標</w:t>
            </w:r>
          </w:p>
        </w:tc>
        <w:tc>
          <w:tcPr>
            <w:tcW w:type="dxa" w:w="133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1"/>
              <w:suppressAutoHyphens w:val="0"/>
              <w:spacing w:line="320" w:lineRule="exact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1.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搭配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不同領域的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 xml:space="preserve">內容，輔以英語聽、說、讀、寫的能力。 </w:t>
            </w:r>
          </w:p>
          <w:p>
            <w:pPr>
              <w:pStyle w:val="內文1"/>
              <w:suppressAutoHyphens w:val="0"/>
              <w:spacing w:line="320" w:lineRule="exact"/>
              <w:rPr>
                <w:rStyle w:val="預設段落字型1"/>
                <w:lang w:val="zh-TW" w:eastAsia="zh-TW"/>
              </w:rPr>
            </w:pPr>
            <w:r>
              <w:rPr>
                <w:rStyle w:val="預設段落字型1"/>
                <w:rtl w:val="0"/>
                <w:lang w:val="zh-TW" w:eastAsia="zh-TW"/>
              </w:rPr>
              <w:t xml:space="preserve">2. </w:t>
            </w:r>
            <w:r>
              <w:rPr>
                <w:rStyle w:val="預設段落字型1"/>
                <w:rtl w:val="0"/>
                <w:lang w:val="zh-TW" w:eastAsia="zh-TW"/>
              </w:rPr>
              <w:t xml:space="preserve">提升學習文化的興趣並涵育積極的學習態度，主動涉獵各領域知識。 </w:t>
            </w:r>
          </w:p>
          <w:p>
            <w:pPr>
              <w:pStyle w:val="內文1"/>
              <w:suppressAutoHyphens w:val="0"/>
              <w:spacing w:line="320" w:lineRule="exact"/>
              <w:rPr>
                <w:rStyle w:val="預設段落字型1"/>
                <w:lang w:val="zh-TW" w:eastAsia="zh-TW"/>
              </w:rPr>
            </w:pPr>
            <w:r>
              <w:rPr>
                <w:rStyle w:val="預設段落字型1"/>
                <w:rtl w:val="0"/>
                <w:lang w:val="zh-TW" w:eastAsia="zh-TW"/>
              </w:rPr>
              <w:t xml:space="preserve">3. </w:t>
            </w:r>
            <w:r>
              <w:rPr>
                <w:rStyle w:val="預設段落字型1"/>
                <w:rtl w:val="0"/>
                <w:lang w:val="zh-TW" w:eastAsia="zh-TW"/>
              </w:rPr>
              <w:t xml:space="preserve">建構有效的學習方法，強化自學能力，奠定終身學習之基礎。 </w:t>
            </w:r>
          </w:p>
          <w:p>
            <w:pPr>
              <w:pStyle w:val="內文1"/>
              <w:suppressAutoHyphens w:val="0"/>
              <w:spacing w:line="320" w:lineRule="exact"/>
              <w:rPr>
                <w:rStyle w:val="預設段落字型1"/>
                <w:lang w:val="zh-TW" w:eastAsia="zh-TW"/>
              </w:rPr>
            </w:pPr>
            <w:r>
              <w:rPr>
                <w:rStyle w:val="預設段落字型1"/>
                <w:rtl w:val="0"/>
                <w:lang w:val="zh-TW" w:eastAsia="zh-TW"/>
              </w:rPr>
              <w:t xml:space="preserve">4. </w:t>
            </w:r>
            <w:r>
              <w:rPr>
                <w:rStyle w:val="預設段落字型1"/>
                <w:rtl w:val="0"/>
                <w:lang w:val="zh-TW" w:eastAsia="zh-TW"/>
              </w:rPr>
              <w:t xml:space="preserve">尊重與悅納多元文化，培養國際視野與全球永續發展的世界觀。 </w:t>
            </w:r>
          </w:p>
          <w:p>
            <w:pPr>
              <w:pStyle w:val="內文1"/>
              <w:suppressAutoHyphens w:val="0"/>
              <w:spacing w:line="320" w:lineRule="exact"/>
            </w:pPr>
            <w:r>
              <w:rPr>
                <w:rStyle w:val="預設段落字型1"/>
                <w:rtl w:val="0"/>
                <w:lang w:val="zh-TW" w:eastAsia="zh-TW"/>
              </w:rPr>
              <w:t xml:space="preserve">5. </w:t>
            </w:r>
            <w:r>
              <w:rPr>
                <w:rStyle w:val="預設段落字型1"/>
                <w:rtl w:val="0"/>
                <w:lang w:val="zh-TW" w:eastAsia="zh-TW"/>
              </w:rPr>
              <w:t>培養以多元觀點進行邏輯思考、分析、整合與創新的能力。</w:t>
            </w:r>
          </w:p>
        </w:tc>
      </w:tr>
      <w:tr>
        <w:tblPrEx>
          <w:shd w:val="clear" w:color="auto" w:fill="cdd4e9"/>
        </w:tblPrEx>
        <w:trPr>
          <w:trHeight w:val="1570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  <w:rPr>
                <w:rStyle w:val="預設段落字型1"/>
                <w:rFonts w:ascii="標楷體" w:cs="標楷體" w:hAnsi="標楷體" w:eastAsia="標楷體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表現任務</w:t>
            </w:r>
          </w:p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(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總結性評量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)</w:t>
            </w:r>
          </w:p>
        </w:tc>
        <w:tc>
          <w:tcPr>
            <w:tcW w:type="dxa" w:w="133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line="400" w:lineRule="exact"/>
              <w:rPr>
                <w:rFonts w:eastAsia="標楷體" w:hint="eastAsia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上學期</w:t>
            </w:r>
            <w:r>
              <w:rPr>
                <w:rFonts w:eastAsia="標楷體" w:hint="eastAsia"/>
                <w:rtl w:val="0"/>
                <w:lang w:val="zh-TW" w:eastAsia="zh-TW"/>
              </w:rPr>
              <w:t>（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飲食文化、嚐遍東西</w:t>
            </w:r>
            <w:r>
              <w:rPr>
                <w:rFonts w:eastAsia="標楷體" w:hint="eastAsia"/>
                <w:rtl w:val="0"/>
                <w:lang w:val="zh-TW" w:eastAsia="zh-TW"/>
              </w:rPr>
              <w:t>）：理解相關的歷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史與地理知識，</w:t>
            </w:r>
            <w:r>
              <w:rPr>
                <w:rFonts w:eastAsia="標楷體" w:hint="eastAsia"/>
                <w:rtl w:val="0"/>
                <w:lang w:val="zh-TW" w:eastAsia="zh-TW"/>
              </w:rPr>
              <w:t>比較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中西方飲食文化之差異</w:t>
            </w:r>
            <w:r>
              <w:rPr>
                <w:rFonts w:eastAsia="標楷體" w:hint="eastAsia"/>
                <w:rtl w:val="0"/>
                <w:lang w:val="zh-TW" w:eastAsia="zh-TW"/>
              </w:rPr>
              <w:t>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用海報</w:t>
            </w:r>
            <w:r>
              <w:rPr>
                <w:rFonts w:eastAsia="標楷體" w:hint="eastAsia"/>
                <w:rtl w:val="0"/>
                <w:lang w:val="zh-TW" w:eastAsia="zh-TW"/>
              </w:rPr>
              <w:t>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 xml:space="preserve">介紹某一國家的特色菜餚。 </w:t>
            </w:r>
          </w:p>
          <w:p>
            <w:pPr>
              <w:pStyle w:val="Normal.0"/>
              <w:numPr>
                <w:ilvl w:val="0"/>
                <w:numId w:val="1"/>
              </w:numPr>
              <w:spacing w:line="400" w:lineRule="exact"/>
              <w:rPr>
                <w:rFonts w:eastAsia="標楷體" w:hint="eastAsia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下學期</w:t>
            </w:r>
            <w:r>
              <w:rPr>
                <w:rFonts w:eastAsia="標楷體" w:hint="eastAsia"/>
                <w:rtl w:val="0"/>
                <w:lang w:val="zh-TW" w:eastAsia="zh-TW"/>
              </w:rPr>
              <w:t>（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宗教節慶、思古見今</w:t>
            </w:r>
            <w:r>
              <w:rPr>
                <w:rFonts w:eastAsia="標楷體" w:hint="eastAsia"/>
                <w:rtl w:val="0"/>
                <w:lang w:val="zh-TW" w:eastAsia="zh-TW"/>
              </w:rPr>
              <w:t>）：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了解國內外節慶的由來</w:t>
            </w:r>
            <w:r>
              <w:rPr>
                <w:rFonts w:eastAsia="標楷體" w:hint="eastAsia"/>
                <w:rtl w:val="0"/>
                <w:lang w:val="zh-TW" w:eastAsia="zh-TW"/>
              </w:rPr>
              <w:t>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比較中西節慶</w:t>
            </w:r>
            <w:r>
              <w:rPr>
                <w:rFonts w:eastAsia="標楷體" w:hint="eastAsia"/>
                <w:rtl w:val="0"/>
                <w:lang w:val="zh-TW" w:eastAsia="zh-TW"/>
              </w:rPr>
              <w:t>、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飲食的差異</w:t>
            </w:r>
            <w:r>
              <w:rPr>
                <w:rFonts w:eastAsia="標楷體" w:hint="eastAsia"/>
                <w:rtl w:val="0"/>
                <w:lang w:val="zh-TW" w:eastAsia="zh-TW"/>
              </w:rPr>
              <w:t>，學生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運用簡報的方式，分組上台報告。</w:t>
            </w:r>
          </w:p>
        </w:tc>
      </w:tr>
      <w:tr>
        <w:tblPrEx>
          <w:shd w:val="clear" w:color="auto" w:fill="cdd4e9"/>
        </w:tblPrEx>
        <w:trPr>
          <w:trHeight w:val="924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  <w:rPr>
                <w:rStyle w:val="預設段落字型1"/>
                <w:rFonts w:ascii="標楷體" w:cs="標楷體" w:hAnsi="標楷體" w:eastAsia="標楷體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學習進度</w:t>
            </w:r>
          </w:p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週次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/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節數</w:t>
            </w:r>
          </w:p>
        </w:tc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單元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/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子題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單元內容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與學習活動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before="240"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檢核點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(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形成性評量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1450" w:hRule="atLeast"/>
        </w:trPr>
        <w:tc>
          <w:tcPr>
            <w:tcW w:type="dxa" w:w="12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Fonts w:ascii="標楷體" w:cs="標楷體" w:hAnsi="標楷體" w:eastAsia="標楷體"/>
              </w:rPr>
            </w:pPr>
          </w:p>
          <w:p>
            <w:pPr>
              <w:pStyle w:val="內文1"/>
              <w:jc w:val="center"/>
              <w:rPr>
                <w:rStyle w:val="預設段落字型1"/>
                <w:rFonts w:ascii="標楷體" w:cs="標楷體" w:hAnsi="標楷體" w:eastAsia="標楷體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</w:p>
          <w:p>
            <w:pPr>
              <w:pStyle w:val="內文1"/>
              <w:bidi w:val="0"/>
              <w:ind w:left="0" w:right="0" w:firstLine="0"/>
              <w:jc w:val="center"/>
              <w:rPr>
                <w:rStyle w:val="預設段落字型1"/>
                <w:rFonts w:ascii="標楷體" w:cs="標楷體" w:hAnsi="標楷體" w:eastAsia="標楷體"/>
                <w:rtl w:val="0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1</w:t>
            </w:r>
          </w:p>
          <w:p>
            <w:pPr>
              <w:pStyle w:val="內文1"/>
              <w:bidi w:val="0"/>
              <w:ind w:left="0" w:right="0" w:firstLine="0"/>
              <w:jc w:val="center"/>
              <w:rPr>
                <w:rStyle w:val="預設段落字型1"/>
                <w:rFonts w:ascii="標楷體" w:cs="標楷體" w:hAnsi="標楷體" w:eastAsia="標楷體"/>
                <w:rtl w:val="0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學</w:t>
            </w:r>
          </w:p>
          <w:p>
            <w:pPr>
              <w:pStyle w:val="內文1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期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1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標楷體" w:cs="標楷體" w:hAnsi="標楷體" w:eastAsia="標楷體"/>
              </w:rPr>
            </w:pP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東西方吃的藝術</w:t>
            </w: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Hearths in the World</w:t>
            </w:r>
          </w:p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</w:p>
          <w:p>
            <w:pPr>
              <w:pStyle w:val="Normal.0"/>
              <w:jc w:val="center"/>
            </w:pPr>
            <w:r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"/>
              </w:numPr>
              <w:rPr>
                <w:rFonts w:eastAsia="標楷體" w:hint="eastAsia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小組討論 「灶咖」及「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hearth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」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這兩個字的起源。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rFonts w:eastAsia="標楷體" w:hint="eastAsia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學生完成學習單第一部分：中西文化的</w:t>
            </w:r>
            <w:r>
              <w:rPr>
                <w:rStyle w:val="預設段落字型1"/>
                <w:rFonts w:ascii="標楷體" w:hAnsi="標楷體" w:hint="default"/>
                <w:rtl w:val="0"/>
                <w:lang w:val="en-US"/>
              </w:rPr>
              <w:t>“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灶咖</w:t>
            </w:r>
            <w:r>
              <w:rPr>
                <w:rStyle w:val="預設段落字型1"/>
                <w:rFonts w:ascii="標楷體" w:hAnsi="標楷體" w:hint="default"/>
                <w:rtl w:val="0"/>
                <w:lang w:val="en-US"/>
              </w:rPr>
              <w:t>”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為何</w:t>
            </w:r>
            <w:r>
              <w:rPr>
                <w:rFonts w:eastAsia="標楷體" w:hint="eastAsia"/>
                <w:rtl w:val="0"/>
                <w:lang w:val="zh-TW" w:eastAsia="zh-TW"/>
              </w:rPr>
              <w:t>。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rFonts w:eastAsia="標楷體" w:hint="eastAsia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作業：請學生查出中西方「灶咖」的異同，下一節課一同討論。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能蒐集相關素材，完成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課題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kern w:val="0"/>
                <w:rtl w:val="0"/>
                <w:lang w:val="en-US"/>
              </w:rPr>
              <w:t>2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東西方吃的藝術</w:t>
            </w: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Hearths in the World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7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77" w:hanging="377"/>
            </w:pPr>
          </w:p>
          <w:p>
            <w:pPr>
              <w:pStyle w:val="Normal.0"/>
              <w:numPr>
                <w:ilvl w:val="0"/>
                <w:numId w:val="3"/>
              </w:numPr>
              <w:rPr>
                <w:rFonts w:eastAsia="標楷體" w:hint="eastAsia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老師問學生們關於對於中國及西方世界傳統壁爐的相關知識。</w:t>
            </w:r>
          </w:p>
          <w:p>
            <w:pPr>
              <w:pStyle w:val="Normal.0"/>
              <w:numPr>
                <w:ilvl w:val="0"/>
                <w:numId w:val="3"/>
              </w:numPr>
              <w:rPr>
                <w:rFonts w:eastAsia="標楷體" w:hint="eastAsia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閱讀文章：不同地區的「灶咖」特色。</w:t>
            </w:r>
          </w:p>
          <w:p>
            <w:pPr>
              <w:pStyle w:val="Normal.0"/>
              <w:numPr>
                <w:ilvl w:val="0"/>
                <w:numId w:val="3"/>
              </w:numPr>
              <w:rPr>
                <w:rFonts w:eastAsia="標楷體" w:hint="eastAsia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根據文章內容，回答學習單上的問題。</w:t>
            </w:r>
          </w:p>
          <w:p>
            <w:pPr>
              <w:pStyle w:val="Normal.0"/>
              <w:numPr>
                <w:ilvl w:val="0"/>
                <w:numId w:val="3"/>
              </w:numPr>
              <w:rPr>
                <w:rFonts w:eastAsia="標楷體" w:hint="eastAsia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老師進行閱讀內容解說及引導。</w:t>
            </w:r>
          </w:p>
          <w:p>
            <w:pPr>
              <w:pStyle w:val="Normal.0"/>
              <w:numPr>
                <w:ilvl w:val="0"/>
                <w:numId w:val="3"/>
              </w:numPr>
              <w:rPr>
                <w:rFonts w:eastAsia="標楷體" w:hint="eastAsia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請學生在學習單上以條列式寫下不同地區的壁爐特色及功用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4"/>
              </w:numPr>
              <w:suppressAutoHyphens w:val="0"/>
              <w:jc w:val="both"/>
              <w:rPr>
                <w:rFonts w:eastAsia="標楷體" w:hint="eastAsia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分組討論文章，</w:t>
            </w:r>
            <w:r>
              <w:rPr>
                <w:rFonts w:eastAsia="標楷體" w:hint="eastAsia"/>
                <w:rtl w:val="0"/>
                <w:lang w:val="zh-TW" w:eastAsia="zh-TW"/>
              </w:rPr>
              <w:t>回答問題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。</w:t>
            </w:r>
          </w:p>
          <w:p>
            <w:pPr>
              <w:pStyle w:val="List Paragraph"/>
              <w:numPr>
                <w:ilvl w:val="0"/>
                <w:numId w:val="4"/>
              </w:numPr>
              <w:suppressAutoHyphens w:val="0"/>
              <w:bidi w:val="0"/>
              <w:ind w:right="0"/>
              <w:jc w:val="both"/>
              <w:rPr>
                <w:rFonts w:eastAsia="標楷體" w:hint="eastAsia"/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能以條列式寫下不同地區的壁爐特色及功用</w:t>
            </w:r>
            <w:r>
              <w:rPr>
                <w:rFonts w:eastAsia="標楷體" w:hint="eastAsia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dd4e9"/>
        </w:tblPrEx>
        <w:trPr>
          <w:trHeight w:val="215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kern w:val="0"/>
                <w:rtl w:val="0"/>
                <w:lang w:val="en-US"/>
              </w:rPr>
              <w:t>3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東西方吃的藝術</w:t>
            </w:r>
            <w:r>
              <w:rPr>
                <w:rStyle w:val="預設段落字型1"/>
                <w:rtl w:val="0"/>
                <w:lang w:val="en-US"/>
              </w:rPr>
              <w:t xml:space="preserve">  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Cooking Terms and Kitchen Utensils</w:t>
            </w:r>
            <w:r>
              <w:rPr>
                <w:rStyle w:val="預設段落字型1"/>
                <w:rFonts w:ascii="標楷體" w:cs="標楷體" w:hAnsi="標楷體" w:eastAsia="標楷體"/>
              </w:rPr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5"/>
              </w:numPr>
              <w:rPr>
                <w:rFonts w:ascii="Calibri" w:cs="Calibri" w:hAnsi="Calibri" w:eastAsia="Calibri"/>
                <w:lang w:val="zh-TW" w:eastAsia="zh-TW"/>
              </w:rPr>
            </w:pPr>
            <w:r>
              <w:rPr>
                <w:rStyle w:val="預設段落字型1"/>
                <w:rFonts w:ascii="Calibri" w:cs="Calibri" w:hAnsi="Calibri" w:eastAsia="Calibri" w:hint="eastAsia"/>
                <w:rtl w:val="0"/>
                <w:lang w:val="zh-TW" w:eastAsia="zh-TW"/>
              </w:rPr>
              <w:t>完成學習單第一部分</w:t>
            </w:r>
            <w:r>
              <w:rPr>
                <w:rStyle w:val="預設段落字型1"/>
                <w:rFonts w:ascii="Calibri" w:cs="Calibri" w:hAnsi="Calibri" w:eastAsia="Calibri"/>
                <w:rtl w:val="0"/>
                <w:lang w:val="en-US"/>
              </w:rPr>
              <w:t xml:space="preserve"> (Cooking Terms)</w:t>
            </w:r>
            <w:r>
              <w:rPr>
                <w:rStyle w:val="預設段落字型1"/>
                <w:rFonts w:ascii="Calibri" w:cs="Calibri" w:hAnsi="Calibri" w:eastAsia="Calibri" w:hint="eastAsia"/>
                <w:rtl w:val="0"/>
                <w:lang w:val="zh-TW" w:eastAsia="zh-TW"/>
              </w:rPr>
              <w:t>。</w:t>
            </w:r>
          </w:p>
          <w:p>
            <w:pPr>
              <w:pStyle w:val="List Paragraph"/>
              <w:numPr>
                <w:ilvl w:val="0"/>
                <w:numId w:val="5"/>
              </w:numPr>
              <w:suppressAutoHyphens w:val="0"/>
              <w:jc w:val="both"/>
              <w:rPr>
                <w:rFonts w:ascii="Calibri" w:cs="Calibri" w:hAnsi="Calibri" w:eastAsia="Calibri"/>
                <w:lang w:val="zh-TW" w:eastAsia="zh-TW"/>
              </w:rPr>
            </w:pPr>
            <w:r>
              <w:rPr>
                <w:rStyle w:val="預設段落字型1"/>
                <w:rFonts w:ascii="Calibri" w:cs="Calibri" w:hAnsi="Calibri" w:eastAsia="Calibri" w:hint="eastAsia"/>
                <w:rtl w:val="0"/>
                <w:lang w:val="zh-TW" w:eastAsia="zh-TW"/>
              </w:rPr>
              <w:t>老師講解單字。</w:t>
            </w:r>
          </w:p>
          <w:p>
            <w:pPr>
              <w:pStyle w:val="List Paragraph"/>
              <w:numPr>
                <w:ilvl w:val="0"/>
                <w:numId w:val="5"/>
              </w:numPr>
              <w:suppressAutoHyphens w:val="0"/>
              <w:jc w:val="both"/>
              <w:rPr>
                <w:rFonts w:ascii="Calibri" w:cs="Calibri" w:hAnsi="Calibri" w:eastAsia="Calibri"/>
                <w:lang w:val="zh-TW" w:eastAsia="zh-TW"/>
              </w:rPr>
            </w:pPr>
            <w:r>
              <w:rPr>
                <w:rStyle w:val="預設段落字型1"/>
                <w:rFonts w:ascii="Calibri" w:cs="Calibri" w:hAnsi="Calibri" w:eastAsia="Calibri" w:hint="eastAsia"/>
                <w:rtl w:val="0"/>
                <w:lang w:val="zh-TW" w:eastAsia="zh-TW"/>
              </w:rPr>
              <w:t>請學生們討論廚房會使用到的器具英文名稱，並列舉出來。</w:t>
            </w:r>
          </w:p>
          <w:p>
            <w:pPr>
              <w:pStyle w:val="List Paragraph"/>
              <w:numPr>
                <w:ilvl w:val="0"/>
                <w:numId w:val="5"/>
              </w:numPr>
              <w:suppressAutoHyphens w:val="0"/>
              <w:jc w:val="both"/>
              <w:rPr>
                <w:rFonts w:ascii="Calibri" w:cs="Calibri" w:hAnsi="Calibri" w:eastAsia="Calibri"/>
                <w:lang w:val="zh-TW" w:eastAsia="zh-TW"/>
              </w:rPr>
            </w:pPr>
            <w:r>
              <w:rPr>
                <w:rStyle w:val="預設段落字型1"/>
                <w:rFonts w:ascii="Calibri" w:cs="Calibri" w:hAnsi="Calibri" w:eastAsia="Calibri" w:hint="eastAsia"/>
                <w:rtl w:val="0"/>
                <w:lang w:val="zh-TW" w:eastAsia="zh-TW"/>
              </w:rPr>
              <w:t>完成學習單第二部分</w:t>
            </w:r>
            <w:r>
              <w:rPr>
                <w:rStyle w:val="預設段落字型1"/>
                <w:rFonts w:ascii="Calibri" w:cs="Calibri" w:hAnsi="Calibri" w:eastAsia="Calibri"/>
                <w:rtl w:val="0"/>
                <w:lang w:val="en-US"/>
              </w:rPr>
              <w:t xml:space="preserve"> (Kitchen Utensils)</w:t>
            </w:r>
            <w:r>
              <w:rPr>
                <w:rStyle w:val="預設段落字型1"/>
                <w:rFonts w:ascii="Calibri" w:cs="Calibri" w:hAnsi="Calibri" w:eastAsia="Calibri" w:hint="eastAsia"/>
                <w:rtl w:val="0"/>
                <w:lang w:val="zh-TW" w:eastAsia="zh-TW"/>
              </w:rPr>
              <w:t>。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eastAsia="標楷體" w:hint="eastAsia"/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回家作業：請學生回家找一篇中文食譜，下堂課要帶來。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uppressAutoHyphens w:val="0"/>
              <w:ind w:left="0" w:firstLine="0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了解器具英文名稱。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kern w:val="0"/>
                <w:rtl w:val="0"/>
                <w:lang w:val="en-US"/>
              </w:rPr>
              <w:t>4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 xml:space="preserve">東西方吃的藝術  </w:t>
            </w: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Write a Recipe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ind w:left="240" w:hanging="240"/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1.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影片觀賞。老師請同學注意裡面關於烹飪的英文用語。</w:t>
            </w:r>
            <w:r>
              <w:rPr>
                <w:rStyle w:val="預設段落字型1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How to make Pancakes | Fluffy Pancake Recipe:</w:t>
            </w:r>
          </w:p>
          <w:p>
            <w:pPr>
              <w:pStyle w:val="Normal.0"/>
              <w:suppressAutoHyphens w:val="0"/>
              <w:ind w:left="240" w:hanging="240"/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2.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利用上堂課所學到的英文單字，將中文食譜翻成英文。</w:t>
            </w:r>
          </w:p>
          <w:p>
            <w:pPr>
              <w:pStyle w:val="List Paragraph"/>
              <w:numPr>
                <w:ilvl w:val="0"/>
                <w:numId w:val="8"/>
              </w:numPr>
              <w:suppressAutoHyphens w:val="0"/>
              <w:bidi w:val="0"/>
              <w:ind w:right="0"/>
              <w:jc w:val="left"/>
              <w:rPr>
                <w:rFonts w:eastAsia="標楷體" w:hint="eastAsia"/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組員分享並分組競賽，猜食譜遊戲。</w:t>
            </w:r>
          </w:p>
          <w:p>
            <w:pPr>
              <w:pStyle w:val="List Paragraph"/>
              <w:numPr>
                <w:ilvl w:val="0"/>
                <w:numId w:val="7"/>
              </w:numPr>
              <w:suppressAutoHyphens w:val="0"/>
              <w:bidi w:val="0"/>
              <w:ind w:right="0"/>
              <w:jc w:val="left"/>
              <w:rPr>
                <w:rFonts w:eastAsia="標楷體" w:hint="eastAsia"/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回家作業：請學生回家將剛剛所寫出的食譜中的原型動詞找出來。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利用小組討論形式，</w:t>
            </w:r>
            <w:r>
              <w:rPr>
                <w:rFonts w:eastAsia="標楷體" w:hint="eastAsia"/>
                <w:rtl w:val="0"/>
                <w:lang w:val="zh-TW" w:eastAsia="zh-TW"/>
              </w:rPr>
              <w:t>完成活動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kern w:val="0"/>
                <w:rtl w:val="0"/>
                <w:lang w:val="en-US"/>
              </w:rPr>
              <w:t>5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 xml:space="preserve">東西方吃的藝術  </w:t>
            </w: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Imperatives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1.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老師講解學習單並帶入祈使句的概念以及用法。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2.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請學生找出學習單裡的原型動詞。</w:t>
            </w:r>
          </w:p>
          <w:p>
            <w:pPr>
              <w:pStyle w:val="Normal.0"/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3.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請學生列舉出會使用祈使句的場合。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uppressAutoHyphens w:val="0"/>
              <w:ind w:left="0" w:firstLine="0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找出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祈使句</w:t>
            </w:r>
            <w:r>
              <w:rPr>
                <w:rFonts w:eastAsia="標楷體" w:hint="eastAsia"/>
                <w:rtl w:val="0"/>
                <w:lang w:val="zh-TW" w:eastAsia="zh-TW"/>
              </w:rPr>
              <w:t>在食譜、文章，並列舉其他用法。</w:t>
            </w:r>
          </w:p>
        </w:tc>
      </w:tr>
      <w:tr>
        <w:tblPrEx>
          <w:shd w:val="clear" w:color="auto" w:fill="cdd4e9"/>
        </w:tblPrEx>
        <w:trPr>
          <w:trHeight w:val="145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kern w:val="0"/>
                <w:rtl w:val="0"/>
                <w:lang w:val="en-US"/>
              </w:rPr>
              <w:t>6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預設段落字型1"/>
                <w:rtl w:val="0"/>
                <w:lang w:val="zh-TW" w:eastAsia="zh-TW"/>
              </w:rPr>
              <w:t>東西方吃的藝術</w:t>
            </w:r>
            <w:r>
              <w:rPr>
                <w:rStyle w:val="預設段落字型1"/>
                <w:rtl w:val="0"/>
                <w:lang w:val="en-US"/>
              </w:rPr>
              <w:t xml:space="preserve"> Food Idioms in Chines</w:t>
            </w:r>
            <w:r>
              <w:rPr>
                <w:rStyle w:val="預設段落字型1"/>
                <w:rtl w:val="0"/>
                <w:lang w:val="en-US"/>
              </w:rPr>
              <w:t>e</w:t>
            </w:r>
            <w:r>
              <w:rPr>
                <w:rStyle w:val="預設段落字型1"/>
                <w:rtl w:val="0"/>
                <w:lang w:val="en-US"/>
              </w:rPr>
              <w:t xml:space="preserve"> and English</w:t>
            </w:r>
            <w:r/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9"/>
              </w:numPr>
              <w:suppressAutoHyphens w:val="0"/>
              <w:jc w:val="both"/>
              <w:rPr>
                <w:rFonts w:ascii="Calibri" w:cs="Calibri" w:hAnsi="Calibri" w:eastAsia="Calibri"/>
                <w:lang w:val="zh-TW" w:eastAsia="zh-TW"/>
              </w:rPr>
            </w:pPr>
            <w:r>
              <w:rPr>
                <w:rStyle w:val="預設段落字型1"/>
                <w:rFonts w:ascii="Calibri" w:cs="Calibri" w:hAnsi="Calibri" w:eastAsia="Calibri" w:hint="eastAsia"/>
                <w:rtl w:val="0"/>
                <w:lang w:val="zh-TW" w:eastAsia="zh-TW"/>
              </w:rPr>
              <w:t>小組討論有關食物的中文諺語，一個答案加一分。</w:t>
            </w:r>
          </w:p>
          <w:p>
            <w:pPr>
              <w:pStyle w:val="List Paragraph"/>
              <w:numPr>
                <w:ilvl w:val="0"/>
                <w:numId w:val="9"/>
              </w:numPr>
              <w:suppressAutoHyphens w:val="0"/>
              <w:jc w:val="both"/>
              <w:rPr>
                <w:rFonts w:ascii="Calibri" w:cs="Calibri" w:hAnsi="Calibri" w:eastAsia="Calibri"/>
                <w:lang w:val="zh-TW" w:eastAsia="zh-TW"/>
              </w:rPr>
            </w:pPr>
            <w:r>
              <w:rPr>
                <w:rStyle w:val="預設段落字型1"/>
                <w:rFonts w:ascii="Calibri" w:cs="Calibri" w:hAnsi="Calibri" w:eastAsia="Calibri" w:hint="eastAsia"/>
                <w:rtl w:val="0"/>
                <w:lang w:val="zh-TW" w:eastAsia="zh-TW"/>
              </w:rPr>
              <w:t>看影片【</w:t>
            </w:r>
            <w:r>
              <w:rPr>
                <w:rStyle w:val="預設段落字型1"/>
                <w:rFonts w:ascii="Calibri" w:cs="Calibri" w:hAnsi="Calibri" w:eastAsia="Calibri"/>
                <w:rtl w:val="0"/>
                <w:lang w:val="en-US"/>
              </w:rPr>
              <w:t>How to Use English Idioms</w:t>
            </w:r>
            <w:r>
              <w:rPr>
                <w:rStyle w:val="預設段落字型1"/>
                <w:rFonts w:ascii="Calibri" w:cs="Calibri" w:hAnsi="Calibri" w:eastAsia="Calibri" w:hint="eastAsia"/>
                <w:rtl w:val="0"/>
                <w:lang w:val="zh-TW" w:eastAsia="zh-TW"/>
              </w:rPr>
              <w:t>】</w:t>
            </w:r>
          </w:p>
          <w:p>
            <w:pPr>
              <w:pStyle w:val="List Paragraph"/>
              <w:numPr>
                <w:ilvl w:val="0"/>
                <w:numId w:val="9"/>
              </w:numPr>
              <w:suppressAutoHyphens w:val="0"/>
              <w:jc w:val="both"/>
              <w:rPr>
                <w:rFonts w:ascii="Calibri" w:cs="Calibri" w:hAnsi="Calibri" w:eastAsia="Calibri"/>
                <w:lang w:val="zh-TW" w:eastAsia="zh-TW"/>
              </w:rPr>
            </w:pPr>
            <w:r>
              <w:rPr>
                <w:rStyle w:val="預設段落字型1"/>
                <w:rFonts w:ascii="Calibri" w:cs="Calibri" w:hAnsi="Calibri" w:eastAsia="Calibri" w:hint="eastAsia"/>
                <w:rtl w:val="0"/>
                <w:lang w:val="zh-TW" w:eastAsia="zh-TW"/>
              </w:rPr>
              <w:t>小組討論並完成學習單第二部分。</w:t>
            </w:r>
          </w:p>
          <w:p>
            <w:pPr>
              <w:pStyle w:val="List Paragraph"/>
              <w:numPr>
                <w:ilvl w:val="0"/>
                <w:numId w:val="9"/>
              </w:numPr>
              <w:suppressAutoHyphens w:val="0"/>
              <w:jc w:val="both"/>
              <w:rPr>
                <w:rFonts w:ascii="Calibri" w:cs="Calibri" w:hAnsi="Calibri" w:eastAsia="Calibri"/>
                <w:lang w:val="zh-TW" w:eastAsia="zh-TW"/>
              </w:rPr>
            </w:pPr>
            <w:r>
              <w:rPr>
                <w:rStyle w:val="預設段落字型1"/>
                <w:rFonts w:ascii="Calibri" w:cs="Calibri" w:hAnsi="Calibri" w:eastAsia="Calibri" w:hint="eastAsia"/>
                <w:rtl w:val="0"/>
                <w:lang w:val="zh-TW" w:eastAsia="zh-TW"/>
              </w:rPr>
              <w:t>老師講解英語食物諺語。</w:t>
            </w:r>
          </w:p>
          <w:p>
            <w:pPr>
              <w:pStyle w:val="List Paragraph"/>
              <w:numPr>
                <w:ilvl w:val="0"/>
                <w:numId w:val="10"/>
              </w:numPr>
              <w:suppressAutoHyphens w:val="0"/>
              <w:bidi w:val="0"/>
              <w:ind w:right="0"/>
              <w:jc w:val="both"/>
              <w:rPr>
                <w:rFonts w:eastAsia="標楷體" w:hint="eastAsia"/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小組討論，請學生找出中英文食物諺語中相似的用法</w:t>
            </w:r>
            <w:r>
              <w:rPr>
                <w:rFonts w:eastAsia="標楷體" w:hint="eastAsia"/>
                <w:rtl w:val="0"/>
                <w:lang w:val="zh-TW" w:eastAsia="zh-TW"/>
              </w:rPr>
              <w:t>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理解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英語食物諺語</w:t>
            </w:r>
            <w:r>
              <w:rPr>
                <w:rFonts w:eastAsia="標楷體" w:hint="eastAsia"/>
                <w:rtl w:val="0"/>
                <w:lang w:val="zh-TW" w:eastAsia="zh-TW"/>
              </w:rPr>
              <w:t>，比較</w:t>
            </w:r>
            <w:r>
              <w:rPr>
                <w:rFonts w:eastAsia="標楷體" w:hint="eastAsia"/>
                <w:rtl w:val="0"/>
                <w:lang w:val="zh-TW" w:eastAsia="zh-TW"/>
              </w:rPr>
              <w:t>中英文食物諺語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dd4e9"/>
        </w:tblPrEx>
        <w:trPr>
          <w:trHeight w:val="145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kern w:val="0"/>
                <w:rtl w:val="0"/>
                <w:lang w:val="en-US"/>
              </w:rPr>
              <w:t>7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東西方吃的藝術  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Taiwanese Food (Vocabulary)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both"/>
              <w:rPr>
                <w:rFonts w:ascii="標楷體" w:cs="標楷體" w:hAnsi="標楷體" w:eastAsia="標楷體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1. 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請學生說出台灣著名的小吃</w:t>
            </w:r>
          </w:p>
          <w:p>
            <w:pPr>
              <w:pStyle w:val="Normal.0"/>
              <w:suppressAutoHyphens w:val="0"/>
              <w:jc w:val="both"/>
              <w:rPr>
                <w:rFonts w:ascii="標楷體" w:cs="標楷體" w:hAnsi="標楷體" w:eastAsia="標楷體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2. 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把學習單第一部分完成。</w:t>
            </w:r>
          </w:p>
          <w:p>
            <w:pPr>
              <w:pStyle w:val="Normal.0"/>
              <w:suppressAutoHyphens w:val="0"/>
              <w:ind w:left="240" w:hanging="240"/>
              <w:jc w:val="both"/>
              <w:rPr>
                <w:rFonts w:ascii="標楷體" w:cs="標楷體" w:hAnsi="標楷體" w:eastAsia="標楷體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3.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分組競賽，投影片上播放小吃的材料，並請學生猜出</w:t>
            </w: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正確的台灣小吃。一個正確答案加一分。</w:t>
            </w:r>
          </w:p>
          <w:p>
            <w:pPr>
              <w:pStyle w:val="Normal.0"/>
              <w:ind w:left="240" w:hanging="240"/>
              <w:rPr>
                <w:rFonts w:ascii="標楷體" w:cs="標楷體" w:hAnsi="標楷體" w:eastAsia="標楷體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4.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連連看：將正確的台灣小吃及其所需要的材料配對。</w:t>
            </w:r>
          </w:p>
          <w:p>
            <w:pPr>
              <w:pStyle w:val="Normal.0"/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5.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請每位學生在學習單畫出自己最喜歡的台灣小吃。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 xml:space="preserve">   知道小吃的材料，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畫出自己最</w:t>
            </w:r>
            <w:r>
              <w:rPr>
                <w:rFonts w:eastAsia="標楷體" w:hint="eastAsia"/>
                <w:rtl w:val="0"/>
                <w:lang w:val="zh-TW" w:eastAsia="zh-TW"/>
              </w:rPr>
              <w:t>喜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歡的台灣小吃</w:t>
            </w:r>
            <w:r>
              <w:rPr>
                <w:rFonts w:eastAsia="標楷體" w:hint="eastAsia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kern w:val="0"/>
                <w:rtl w:val="0"/>
                <w:lang w:val="en-US"/>
              </w:rPr>
              <w:t>8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東西方吃的藝術  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Taiwanese Food (Reading)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小組討論：請學生說出台灣食物所受到的影響及其歷史並列舉在小白板上。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請小組裡的每位學生認領一段文章，將該段落讀熟並了解整段文章的意思。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小組討論文章，並完成每段落的空格。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老師講解答案。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請學生們根據文章內容，討論以前和現代的台灣社會飲食習慣有何不同，並條列式寫下。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討論以前和現代的台灣社會飲食習慣有何不同，並條列式寫下。</w:t>
            </w:r>
          </w:p>
        </w:tc>
      </w:tr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kern w:val="0"/>
                <w:rtl w:val="0"/>
                <w:lang w:val="en-US"/>
              </w:rPr>
              <w:t>9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東西方吃的藝術  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Present Tense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請學生說出他們喜歡的台灣小吃。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請學生將文章中的空格填入適當的單字。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請學生將連連看完成。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老師講解現在式的概念及用法。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請學生找出現在式句子找出來並將句中的動詞寫下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來。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請學生將動詞改為原型動詞後寫下來。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7.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請學生利用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I, he, we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造出三句現在式的句子。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利用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I, he, we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造出三句現在式的句子，分享特色的台灣小吃。</w:t>
            </w:r>
          </w:p>
        </w:tc>
      </w:tr>
      <w:tr>
        <w:tblPrEx>
          <w:shd w:val="clear" w:color="auto" w:fill="cdd4e9"/>
        </w:tblPrEx>
        <w:trPr>
          <w:trHeight w:val="77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10-11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預設段落字型1"/>
                <w:rtl w:val="0"/>
                <w:lang w:val="zh-TW" w:eastAsia="zh-TW"/>
              </w:rPr>
              <w:t>東西方吃的藝術</w:t>
            </w:r>
            <w:r>
              <w:rPr>
                <w:rStyle w:val="預設段落字型1"/>
                <w:rtl w:val="0"/>
                <w:lang w:val="en-US"/>
              </w:rPr>
              <w:t xml:space="preserve">  Mid-term Report: Taiwanese Food 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抽籤分組報告。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老師總結。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分組報告。</w:t>
            </w:r>
          </w:p>
        </w:tc>
      </w:tr>
      <w:tr>
        <w:tblPrEx>
          <w:shd w:val="clear" w:color="auto" w:fill="cdd4e9"/>
        </w:tblPrEx>
        <w:trPr>
          <w:trHeight w:val="2170" w:hRule="atLeast"/>
        </w:trPr>
        <w:tc>
          <w:tcPr>
            <w:tcW w:type="dxa" w:w="12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東西方吃的藝術  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Food Around the World: Japan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小組討論：說出五種最常見的日本食物。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根據影片內容，將單字填入空格裡。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小組討論：將製作日式拉麵所需的材料勾選出來。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影片觀賞：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Top 10 Foods in Japan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小組討論：認識其他的日本食物。將其他食物名稱填入空格。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根據英文敘述，猜出所描述的食物為何並寫下正確答 案。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7.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小組討論：最喜歡哪一種日本食物，原因為何。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閱讀相關文本，小組討論並上台分享自己喜歡的食物。</w:t>
            </w:r>
          </w:p>
        </w:tc>
      </w:tr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東西方吃的藝術  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Food Around the World: India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小組討論：說出自己所知道的印度食物。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影片觀賞：印度人到底吃什麼？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INDIAN FOOD IN  TAIWAN?!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根據影片內容，將單字填入空格裡。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老師講解並完成其他圖片填空。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小組討論：印度人和台灣人飲食習慣差異。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完成閱讀測驗。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小組討論：曾經吃過哪一種印度料理，喜歡或不喜歡。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閱讀相關文本，小組討論並上台分享自己喜歡的食物。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東西方吃的藝術  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Food Around the World: America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小組討論：說出自己所知道的美式食物。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影片觀賞後，小組討論：說出每週會吃速食幾次，每次的花費大概多少。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完成閱讀並填空。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老師講解。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閱讀相關文本，小組討論並上台分享自己喜歡的食物。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東西方吃的藝術 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Food Around the World: France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rPr>
                <w:rFonts w:ascii="標楷體" w:cs="標楷體" w:hAnsi="標楷體" w:eastAsia="標楷體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1.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看圖片，圈選出法式料理。</w:t>
            </w:r>
          </w:p>
          <w:p>
            <w:pPr>
              <w:pStyle w:val="Normal.0"/>
              <w:suppressAutoHyphens w:val="0"/>
              <w:ind w:left="240" w:hanging="240"/>
              <w:rPr>
                <w:rFonts w:ascii="標楷體" w:cs="標楷體" w:hAnsi="標楷體" w:eastAsia="標楷體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2.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影片觀賞並小組討論：吃過影片中哪種法式食物。</w:t>
            </w:r>
          </w:p>
          <w:p>
            <w:pPr>
              <w:pStyle w:val="Normal.0"/>
              <w:ind w:left="240" w:hanging="240"/>
              <w:rPr>
                <w:rFonts w:ascii="標楷體" w:cs="標楷體" w:hAnsi="標楷體" w:eastAsia="標楷體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3.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配對：根據學習單上的描述，填入正確的法式料理。</w:t>
            </w:r>
          </w:p>
          <w:p>
            <w:pPr>
              <w:pStyle w:val="Normal.0"/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4.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小組討論：法文發音有什麼特色，與英文發音有什麼不同。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閱讀相關文本，小組討論。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東西方吃的藝術  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Food Around the World: Italy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影片觀賞：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Kids Try Italian Food from Around the World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將單字填入空格裡，請老師講解。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根據影片內容，將圖片正確順序填入。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老師講解單字並請學生完成學習單最後一部分。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影片賞析，完成學習單。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12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東西方吃的藝術  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Comparing the Taste of Food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飲食風味之比較。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比較級句型練習：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 Board game: Comparatives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閱讀相關文本，完成學習單。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東西方吃的藝術  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Recipe Reading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認識食譜的書寫。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 Pick One Favorite Dish and Write Down the Recipe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寫下自己最喜歡的一道菜的食譜。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 Creative Cooking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：在已完成的食譜上增加一點創意並回家製作拍照（創意材料或擺盤）。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完成創意食譜。</w:t>
            </w:r>
          </w:p>
        </w:tc>
      </w:tr>
      <w:tr>
        <w:tblPrEx>
          <w:shd w:val="clear" w:color="auto" w:fill="cdd4e9"/>
        </w:tblPrEx>
        <w:trPr>
          <w:trHeight w:val="151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東西方吃的藝術  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Review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2"/>
              </w:numPr>
              <w:rPr>
                <w:rStyle w:val="預設段落字型1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Review</w:t>
            </w:r>
          </w:p>
          <w:p>
            <w:pPr>
              <w:pStyle w:val="Normal.0"/>
              <w:bidi w:val="0"/>
              <w:ind w:left="353" w:right="0" w:firstLine="14"/>
              <w:jc w:val="left"/>
              <w:rPr>
                <w:rStyle w:val="預設段落字型1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口述前面七節課所提到的造咖特色及不同地區的飲食文化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Style w:val="預設段落字型1"/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各組挑出一個地區，並在海報上畫出其具特色的造咖和菜餚</w:t>
            </w:r>
          </w:p>
          <w:p>
            <w:pPr>
              <w:pStyle w:val="Normal.0"/>
              <w:bidi w:val="0"/>
              <w:ind w:left="0" w:right="0" w:firstLine="360"/>
              <w:jc w:val="left"/>
              <w:rPr>
                <w:rtl w:val="0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小組活動完成任務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完成報告的海報。</w:t>
            </w:r>
          </w:p>
        </w:tc>
      </w:tr>
      <w:tr>
        <w:tblPrEx>
          <w:shd w:val="clear" w:color="auto" w:fill="cdd4e9"/>
        </w:tblPrEx>
        <w:trPr>
          <w:trHeight w:val="175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東西方吃的藝術  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Final Report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3"/>
              </w:numPr>
              <w:rPr>
                <w:rStyle w:val="預設段落字型1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分組報告</w:t>
            </w:r>
          </w:p>
          <w:p>
            <w:pPr>
              <w:pStyle w:val="List Paragraph"/>
              <w:bidi w:val="0"/>
              <w:ind w:left="360" w:right="0" w:firstLine="0"/>
              <w:jc w:val="left"/>
              <w:rPr>
                <w:rStyle w:val="預設段落字型1"/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Final Report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rStyle w:val="預設段落字型1"/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小組報告：綜合前面課程內容，挑出一個地區，並在海報上畫出其具特色的造咖和菜餚（以條列式寫出重點）。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rStyle w:val="預設段落字型1"/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各組互評分、給予回饋。</w:t>
            </w:r>
          </w:p>
          <w:p>
            <w:pPr>
              <w:pStyle w:val="Normal.0"/>
              <w:bidi w:val="0"/>
              <w:ind w:left="0" w:right="0" w:firstLine="360"/>
              <w:jc w:val="left"/>
              <w:rPr>
                <w:rtl w:val="0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教師課程總結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小組報告，各組互評。</w:t>
            </w:r>
          </w:p>
        </w:tc>
      </w:tr>
      <w:tr>
        <w:tblPrEx>
          <w:shd w:val="clear" w:color="auto" w:fill="cdd4e9"/>
        </w:tblPrEx>
        <w:trPr>
          <w:trHeight w:val="2890" w:hRule="atLeast"/>
        </w:trPr>
        <w:tc>
          <w:tcPr>
            <w:tcW w:type="dxa" w:w="12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jc w:val="center"/>
              <w:rPr>
                <w:rStyle w:val="預設段落字型1"/>
                <w:rFonts w:ascii="標楷體" w:cs="標楷體" w:hAnsi="標楷體" w:eastAsia="標楷體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</w:p>
          <w:p>
            <w:pPr>
              <w:pStyle w:val="內文1"/>
              <w:bidi w:val="0"/>
              <w:ind w:left="0" w:right="0" w:firstLine="0"/>
              <w:jc w:val="center"/>
              <w:rPr>
                <w:rStyle w:val="預設段落字型1"/>
                <w:rFonts w:ascii="標楷體" w:cs="標楷體" w:hAnsi="標楷體" w:eastAsia="標楷體"/>
                <w:rtl w:val="0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2</w:t>
            </w:r>
          </w:p>
          <w:p>
            <w:pPr>
              <w:pStyle w:val="內文1"/>
              <w:bidi w:val="0"/>
              <w:ind w:left="0" w:right="0" w:firstLine="0"/>
              <w:jc w:val="center"/>
              <w:rPr>
                <w:rStyle w:val="預設段落字型1"/>
                <w:rFonts w:ascii="標楷體" w:cs="標楷體" w:hAnsi="標楷體" w:eastAsia="標楷體"/>
                <w:rtl w:val="0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學</w:t>
            </w:r>
          </w:p>
          <w:p>
            <w:pPr>
              <w:pStyle w:val="內文1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期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1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宗教節慶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思古見今</w:t>
            </w:r>
          </w:p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國內外節慶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Fonts w:ascii="標楷體" w:hAnsi="標楷體"/>
                <w:rtl w:val="0"/>
                <w:lang w:val="en-US"/>
              </w:rPr>
              <w:t xml:space="preserve">1.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由老師說明這學期會結合上學期飲食，介紹那些國內外的節慶。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2.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以異質的方式經班上分六組，期末報告各組選擇一個國內外節慶及飲食並做比較，以簡報的方式呈現成果報告。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3.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介紹「新年」為主。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4.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老師口頭詢問中西方有哪些廣為人知的節慶。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5.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透過影片介紹各國新年，老師介紹並講解新年相關字彙。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6.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「他們的新年」：每一組選一個國家，討論「不同 國家」新年習俗。</w:t>
            </w:r>
          </w:p>
          <w:p>
            <w:pPr>
              <w:pStyle w:val="Normal.0"/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7.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討論後寫下來，各組於下堂課發表。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分組報告，比較不同國家的節慶。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2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宗教節慶，思古見今</w:t>
            </w:r>
          </w:p>
          <w:p>
            <w:pPr>
              <w:pStyle w:val="Normal.0"/>
              <w:jc w:val="center"/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New Year</w:t>
            </w:r>
            <w:r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Fonts w:ascii="標楷體" w:hAnsi="標楷體"/>
                <w:rtl w:val="0"/>
                <w:lang w:val="en-US"/>
              </w:rPr>
              <w:t xml:space="preserve">1. 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各組將討論結果寫在海報上、完成海報美化製作。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2.  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 xml:space="preserve">將第一週完成的海報帶上台並作小組報告。 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3.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老師根據每組的報告內容講評。</w:t>
            </w:r>
          </w:p>
          <w:p>
            <w:pPr>
              <w:pStyle w:val="Normal.0"/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4. Best Wishes For New Year: 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每位學生用英文寫祝福小卡給自己在班上的好朋友。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能完成</w:t>
            </w:r>
            <w:r>
              <w:rPr>
                <w:rFonts w:eastAsia="標楷體" w:hint="eastAsia"/>
                <w:rtl w:val="0"/>
                <w:lang w:val="zh-TW" w:eastAsia="zh-TW"/>
              </w:rPr>
              <w:t>祝福小卡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dd4e9"/>
        </w:tblPrEx>
        <w:trPr>
          <w:trHeight w:val="145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3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宗教節慶，思古見今</w:t>
            </w:r>
          </w:p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Chinese New Year 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Fonts w:ascii="標楷體" w:hAnsi="標楷體"/>
                <w:rtl w:val="0"/>
                <w:lang w:val="en-US"/>
              </w:rPr>
              <w:t xml:space="preserve">1. 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老師口頭詢問甚麼是節慶、有何意義、如何慶祝。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2. 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介紹影片中使用的新年單字。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3.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 xml:space="preserve">「我們的新年」：一組一主題，小組討論「現今、我們的」 新年習俗 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(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主題為：食、衣、住、行、育樂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)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4. 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將討論結果寫在海報上、完成海報美化製作。</w:t>
            </w:r>
          </w:p>
          <w:p>
            <w:pPr>
              <w:pStyle w:val="Normal.0"/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5. 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分組報告。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分組</w:t>
            </w:r>
            <w:r>
              <w:rPr>
                <w:rFonts w:eastAsia="標楷體" w:hint="eastAsia"/>
                <w:rtl w:val="0"/>
                <w:lang w:val="zh-TW" w:eastAsia="zh-TW"/>
              </w:rPr>
              <w:t>報告，完成課題</w:t>
            </w:r>
            <w:r>
              <w:rPr>
                <w:rStyle w:val="預設段落字型1"/>
                <w:rFonts w:ascii="新細明體" w:cs="新細明體" w:hAnsi="新細明體" w:eastAsia="新細明體" w:hint="eastAsia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4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kern w:val="3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kern w:val="3"/>
                <w:rtl w:val="0"/>
                <w:lang w:val="zh-TW" w:eastAsia="zh-TW"/>
              </w:rPr>
              <w:t>宗教節慶，思古見今</w:t>
            </w:r>
          </w:p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kern w:val="3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kern w:val="3"/>
                <w:rtl w:val="0"/>
                <w:lang w:val="zh-TW" w:eastAsia="zh-TW"/>
              </w:rPr>
              <w:t>New Year and Chinese New Year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Fonts w:ascii="標楷體" w:hAnsi="標楷體"/>
                <w:rtl w:val="0"/>
                <w:lang w:val="en-US"/>
              </w:rPr>
              <w:t xml:space="preserve">1. 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老師複習上週所學到的新年節慶詞彙。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2. 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學生完成個人學習單：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Word 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S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earch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3.  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觀看影片：過完年發福了嗎？胖嘟嘟的五種說法！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4. New Year</w:t>
            </w:r>
            <w:r>
              <w:rPr>
                <w:rStyle w:val="預設段落字型1"/>
                <w:rFonts w:ascii="標楷體" w:hAnsi="標楷體" w:hint="default"/>
                <w:rtl w:val="0"/>
                <w:lang w:val="en-US"/>
              </w:rPr>
              <w:t>’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s Resolutions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個人學習單：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【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Task 1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】助動詞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will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教學。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en-US"/>
              </w:rPr>
            </w:pP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【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Task 2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】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My Resolutions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。</w:t>
            </w:r>
          </w:p>
          <w:p>
            <w:pPr>
              <w:pStyle w:val="Normal.0"/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5. 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老師進行學習單任務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2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內容解說及引導小組討論、小組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 xml:space="preserve"> 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合作完成任務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2</w:t>
            </w:r>
            <w:r>
              <w:rPr>
                <w:rStyle w:val="預設段落字型1"/>
                <w:rFonts w:eastAsia="標楷體" w:hint="eastAsia"/>
                <w:rtl w:val="0"/>
                <w:lang w:val="en-US"/>
              </w:rPr>
              <w:t>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uppressAutoHyphens w:val="0"/>
              <w:ind w:left="0" w:firstLine="0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完成學習單，分組報告。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5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宗教節慶，思古見今</w:t>
            </w:r>
          </w:p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>Lantern Festival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Fonts w:ascii="標楷體" w:hAnsi="標楷體"/>
                <w:rtl w:val="0"/>
                <w:lang w:val="en-US"/>
              </w:rPr>
              <w:t xml:space="preserve">1.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觀看元宵節影片。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2.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元宵節英文詞彙教學。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3.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說明猜燈謎活動進行方式。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4.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小組搶答英文燈謎活動。</w:t>
            </w:r>
          </w:p>
          <w:p>
            <w:pPr>
              <w:pStyle w:val="Normal.0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5.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觀看影片：手作祈福天燈教學</w:t>
            </w:r>
          </w:p>
          <w:p>
            <w:pPr>
              <w:pStyle w:val="Normal.0"/>
            </w:pPr>
            <w:r>
              <w:rPr>
                <w:rStyle w:val="預設段落字型1"/>
                <w:rFonts w:ascii="標楷體" w:hAnsi="標楷體"/>
                <w:rtl w:val="0"/>
                <w:lang w:val="zh-TW" w:eastAsia="zh-TW"/>
              </w:rPr>
              <w:t xml:space="preserve">6.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小組合作製作個人祈福天燈，完成後懸掛在班上共同欣賞。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uppressAutoHyphens w:val="0"/>
              <w:ind w:left="0" w:firstLine="0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創作</w:t>
            </w:r>
            <w:r>
              <w:rPr>
                <w:rFonts w:eastAsia="標楷體" w:hint="eastAsia"/>
                <w:rtl w:val="0"/>
                <w:lang w:val="zh-TW" w:eastAsia="zh-TW"/>
              </w:rPr>
              <w:t>祈福天燈。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6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預設段落字型1"/>
                <w:rFonts w:ascii="標楷體" w:cs="標楷體" w:hAnsi="標楷體" w:eastAsia="標楷體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預設段落字型1"/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Style w:val="預設段落字型1"/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Saint Valentine's Day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觀看西洋情人節由來影片。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西洋情人節英文詞彙教學。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各組完成西洋情人節學習單。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每位學生設計一張情人節卡片寫給自己。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觀看影片：羅密歐與茱麗葉。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英文情歌欣賞：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Love Story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7.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完成學習單。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完成學習單，設計情人節卡片。</w:t>
            </w:r>
          </w:p>
        </w:tc>
      </w:tr>
      <w:tr>
        <w:tblPrEx>
          <w:shd w:val="clear" w:color="auto" w:fill="cdd4e9"/>
        </w:tblPrEx>
        <w:trPr>
          <w:trHeight w:val="228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第</w:t>
            </w: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7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Chinese Valentine</w:t>
            </w:r>
            <w:r>
              <w:rPr>
                <w:rFonts w:ascii="標楷體" w:cs="Calibri" w:hAnsi="標楷體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 Day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Style w:val="預設段落字型1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1.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用撩妹金句看英文的一字多義</w:t>
            </w:r>
          </w:p>
          <w:p>
            <w:pPr>
              <w:pStyle w:val="Normal.0"/>
              <w:bidi w:val="0"/>
              <w:ind w:left="240" w:right="0" w:hanging="240"/>
              <w:jc w:val="left"/>
              <w:rPr>
                <w:rStyle w:val="預設段落字型1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2.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欣賞網路文章：浪漫又幽默的英文版撩人語錄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/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全新的英文版本撩妹語錄。</w:t>
            </w:r>
          </w:p>
          <w:p>
            <w:pPr>
              <w:pStyle w:val="Normal.0"/>
              <w:bidi w:val="0"/>
              <w:ind w:left="240" w:right="0" w:hanging="240"/>
              <w:jc w:val="left"/>
              <w:rPr>
                <w:rStyle w:val="預設段落字型1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3.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老師引導學生討論、分析短文裡英文一字多義的運用。</w:t>
            </w:r>
          </w:p>
          <w:p>
            <w:pPr>
              <w:pStyle w:val="Normal.0"/>
              <w:bidi w:val="0"/>
              <w:ind w:left="240" w:right="0" w:hanging="240"/>
              <w:jc w:val="left"/>
              <w:rPr>
                <w:rStyle w:val="預設段落字型1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4.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小組愛情詩句創作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運用一字多義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)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，並寫在小白板上。</w:t>
            </w:r>
          </w:p>
          <w:p>
            <w:pPr>
              <w:pStyle w:val="Normal.0"/>
              <w:bidi w:val="0"/>
              <w:ind w:left="240" w:right="0" w:hanging="240"/>
              <w:jc w:val="left"/>
              <w:rPr>
                <w:rStyle w:val="預設段落字型1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5.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小組上台分享創作。</w:t>
            </w:r>
          </w:p>
          <w:p>
            <w:pPr>
              <w:pStyle w:val="Normal.0"/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6.</w:t>
              <w:tab/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英文情歌欣賞：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Endless Love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完成學習單，創作愛情詩句。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Easter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觀看影片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 The History of Easter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Easter Bunny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Easter Egg Roll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帶學生閱讀並講解學習單文章。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學生完成個人學習單。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請學生製作彩色筆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顆假蛋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可用球代替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，準備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支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30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公分長尺。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學生分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組，每組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5-6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人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進行滾蛋的活動。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製作彩蛋，滾蛋比賽。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April Fool's Day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學生分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組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每組想出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種愚人節惡作劇的方式。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每組將自己的愚人節惡作劇方式寫在黑板上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由全班同學投票選出最有趣且安全不傷人的方式，老師也藉此提醒學生，惡作劇只是為了好玩，務必注意安全，而且霸凌</w:t>
            </w:r>
            <w:r>
              <w:rPr>
                <w:rFonts w:ascii="標楷體" w:cs="Calibri" w:hAnsi="標楷體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≠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惡作劇。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完成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April Fool's Day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學習單。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核對學習單的答案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完成學習單。</w:t>
            </w:r>
          </w:p>
        </w:tc>
      </w:tr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Tomb-sweeping Day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觀看影片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清明節由來的傳說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學生分享「我們在清明節會做的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事」。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進行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Tomb Sweeping Day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學習單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Part </w:t>
            </w:r>
            <w:r>
              <w:rPr>
                <w:rFonts w:ascii="標楷體" w:cs="Calibri" w:hAnsi="標楷體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Ⅰ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核對學習單答案。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觀看影片：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How To Make Spring Rolls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如何包春卷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潤餅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完成春捲學習單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Part </w:t>
            </w:r>
            <w:r>
              <w:rPr>
                <w:rFonts w:ascii="標楷體" w:cs="Calibri" w:hAnsi="標楷體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Ⅱ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完成學習單。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Mother's Day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觀看影片：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MOTHER</w:t>
            </w:r>
            <w:r>
              <w:rPr>
                <w:rFonts w:ascii="標楷體" w:cs="Calibri" w:hAnsi="標楷體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 DAY - WHY DO WE CELEBRATE MOTHERS'DAY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老師與學生以英語問答母親節的由來。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教師介紹並帶領學生學習相關字彙。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學生閱讀學習單，完成讀寫練習。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寫下對自己媽媽的介紹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包含媽媽的職業。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每位學生製作母親節卡片送給自己的媽媽。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製作感恩卡。</w:t>
            </w:r>
          </w:p>
        </w:tc>
      </w:tr>
      <w:tr>
        <w:tblPrEx>
          <w:shd w:val="clear" w:color="auto" w:fill="cdd4e9"/>
        </w:tblPrEx>
        <w:trPr>
          <w:trHeight w:val="228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預設段落字型1"/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Father's Day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觀看影片：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A short history of Father's Day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老師與學生以英語問答父親節的由來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,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並簡介一些國家不同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的父親節日期。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學生在紙上寫下對自己父親的介紹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,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包含父親的職業。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每位學生製作父親節卡片送給自己的父親。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分享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Father's Day Jokes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製作感恩卡。</w:t>
            </w:r>
          </w:p>
        </w:tc>
      </w:tr>
      <w:tr>
        <w:tblPrEx>
          <w:shd w:val="clear" w:color="auto" w:fill="cdd4e9"/>
        </w:tblPrEx>
        <w:trPr>
          <w:trHeight w:val="2612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預設段落字型1"/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Dragon Boat Festival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觀看影片：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 Dragon Boat Festival and its tragic origins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老師介紹並帶領學生拚讀端午節相關字彙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,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再由學生完成學習單第一部分。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學生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5-6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人一組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,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共同討論並完成學習單第二部分閱讀。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line="300" w:lineRule="exact"/>
              <w:ind w:right="0"/>
              <w:jc w:val="left"/>
              <w:rPr>
                <w:rFonts w:eastAsia="標楷體" w:hint="eastAsia"/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藉由影片做包粽子教學及香包製作</w:t>
            </w:r>
            <w:r>
              <w:rPr>
                <w:rStyle w:val="預設段落字型1"/>
                <w:rFonts w:ascii="新細明體" w:cs="新細明體" w:hAnsi="新細明體" w:eastAsia="新細明體" w:hint="eastAsia"/>
                <w:rtl w:val="0"/>
                <w:lang w:val="zh-TW" w:eastAsia="zh-TW"/>
              </w:rPr>
              <w:t>。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line="300" w:lineRule="exact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學生先完成設計香包外型，在學習單上畫出來並塗色</w:t>
            </w:r>
            <w:r>
              <w:rPr>
                <w:rStyle w:val="預設段落字型1"/>
                <w:rFonts w:ascii="新細明體" w:cs="新細明體" w:hAnsi="新細明體" w:eastAsia="新細明體"/>
                <w:rtl w:val="0"/>
                <w:lang w:val="zh-TW" w:eastAsia="zh-TW"/>
              </w:rPr>
              <w:t>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7"/>
              </w:numPr>
              <w:bidi w:val="0"/>
              <w:spacing w:line="300" w:lineRule="exact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設計香包外型，在學習單上畫出來並塗色</w:t>
            </w:r>
            <w:r>
              <w:rPr>
                <w:rStyle w:val="預設段落字型1"/>
                <w:rFonts w:ascii="新細明體" w:cs="新細明體" w:hAnsi="新細明體" w:eastAsia="新細明體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dd4e9"/>
        </w:tblPrEx>
        <w:trPr>
          <w:trHeight w:val="241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Mid-Autumn Festival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觀看影片：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All you need to know about Mid-Autumn Festival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小組討論分享「我們在中秋節會做的事」。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觀看影片：中秋節詞彙教學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閱讀學習單：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8 things you might not know about the Chinese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閱讀網路文章：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Chinese Mid-Autumn Festival Stories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藉由文章了解中秋節由來。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小組準備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role play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，演出嫦娥與后羿的故事，並上台表現。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Role play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，上台表演。</w:t>
            </w:r>
          </w:p>
        </w:tc>
      </w:tr>
      <w:tr>
        <w:tblPrEx>
          <w:shd w:val="clear" w:color="auto" w:fill="cdd4e9"/>
        </w:tblPrEx>
        <w:trPr>
          <w:trHeight w:val="2364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預設段落字型1"/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Ghost Festival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觀看影片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:The Origins of the Ghost Festival 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中元節的由來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閱讀網路文章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: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討論台灣中元節的禁忌。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完成學習單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Part</w:t>
            </w:r>
            <w:r>
              <w:rPr>
                <w:rStyle w:val="預設段落字型1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Ⅰ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:Dos and </w:t>
            </w:r>
            <w:r>
              <w:rPr>
                <w:rStyle w:val="預設段落字型1"/>
                <w:rFonts w:ascii="Cambria" w:cs="Cambria" w:hAnsi="Cambria" w:eastAsia="Cambria"/>
                <w:rtl w:val="0"/>
                <w:lang w:val="en-US"/>
              </w:rPr>
              <w:t>Don</w:t>
            </w:r>
            <w:r>
              <w:rPr>
                <w:rStyle w:val="預設段落字型1"/>
                <w:rFonts w:ascii="Cambria" w:cs="Cambria" w:hAnsi="Cambria" w:eastAsia="Cambria"/>
                <w:rtl w:val="0"/>
                <w:lang w:val="en-US"/>
              </w:rPr>
              <w:t>’</w:t>
            </w:r>
            <w:r>
              <w:rPr>
                <w:rStyle w:val="預設段落字型1"/>
                <w:rFonts w:ascii="Cambria" w:cs="Cambria" w:hAnsi="Cambria" w:eastAsia="Cambria"/>
                <w:rtl w:val="0"/>
                <w:lang w:val="en-US"/>
              </w:rPr>
              <w:t xml:space="preserve">ts 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during the Ghost Month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。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老師講解學習單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Part</w:t>
            </w:r>
            <w:r>
              <w:rPr>
                <w:rStyle w:val="預設段落字型1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Ⅱ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的相關字彙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,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再由學生完成學習單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Part</w:t>
            </w:r>
            <w:r>
              <w:rPr>
                <w:rStyle w:val="預設段落字型1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Ⅱ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完成學習單。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預設段落字型1"/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Halloween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預設段落字型1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預設段落字型1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1.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觀看影片：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預設段落字型1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    The Origins of Halloween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預設段落字型1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2.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討論萬聖節的慶祝活動。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預設段落字型1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3.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完成閱讀學習單。</w:t>
            </w:r>
          </w:p>
          <w:p>
            <w:pPr>
              <w:pStyle w:val="Normal.0"/>
              <w:bidi w:val="0"/>
              <w:ind w:left="240" w:right="0" w:hanging="240"/>
              <w:jc w:val="left"/>
              <w:rPr>
                <w:rStyle w:val="預設段落字型1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4.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觀看影片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:10 Unusual Halloween Traditions around the World</w:t>
            </w:r>
          </w:p>
          <w:p>
            <w:pPr>
              <w:pStyle w:val="Normal.0"/>
              <w:bidi w:val="0"/>
              <w:ind w:left="240" w:right="0" w:hanging="240"/>
              <w:jc w:val="left"/>
              <w:rPr>
                <w:rtl w:val="0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5.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小組討論東西文化差異：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The Ghost Festival vs. Halloween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，並分享討論結果。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小組討論上台報告。</w:t>
            </w:r>
          </w:p>
        </w:tc>
      </w:tr>
      <w:tr>
        <w:tblPrEx>
          <w:shd w:val="clear" w:color="auto" w:fill="cdd4e9"/>
        </w:tblPrEx>
        <w:trPr>
          <w:trHeight w:val="198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預設段落字型1"/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Thanksgiving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</w:p>
          <w:p>
            <w:pPr>
              <w:pStyle w:val="List Paragraph"/>
              <w:numPr>
                <w:ilvl w:val="0"/>
                <w:numId w:val="19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觀看影片：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The First Thanksgiving: What Really Happened   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教師教感恩節相關菜餚與字彙教學。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What are traditional Thanksgiving foods?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由學生分組討論。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請每位學生事先準備好小卡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,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寫給要感謝的同學。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製作感恩小卡。</w:t>
            </w:r>
          </w:p>
        </w:tc>
      </w:tr>
      <w:tr>
        <w:tblPrEx>
          <w:shd w:val="clear" w:color="auto" w:fill="cdd4e9"/>
        </w:tblPrEx>
        <w:trPr>
          <w:trHeight w:val="2398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預設段落字型1"/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Christmas </w:t>
            </w:r>
            <w:r>
              <w:rPr>
                <w:rStyle w:val="預設段落字型1"/>
                <w:rFonts w:ascii="標楷體" w:cs="Calibri" w:hAnsi="標楷體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Ⅰ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</w:p>
          <w:p>
            <w:pPr>
              <w:pStyle w:val="List Paragraph"/>
              <w:numPr>
                <w:ilvl w:val="0"/>
                <w:numId w:val="20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觀看影片：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老師講解聖誕節相關詞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彙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 Christmas vocabulary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完成學習單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 Part </w:t>
            </w:r>
            <w:r>
              <w:rPr>
                <w:rStyle w:val="預設段落字型1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Ⅰ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  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影片：聖誕歌曲欣賞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 xml:space="preserve"> Jingle Bells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每位學生設計一張聖誕卡並寫給聖誕老公公</w:t>
            </w:r>
            <w:r>
              <w:rPr>
                <w:rStyle w:val="預設段落字型1"/>
                <w:rFonts w:ascii="Times New Roman" w:hAnsi="Times New Roman"/>
                <w:rtl w:val="0"/>
                <w:lang w:val="en-US"/>
              </w:rPr>
              <w:t>,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需用英文書寫並作彩繪設計。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ind w:right="0"/>
              <w:jc w:val="left"/>
              <w:rPr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卡片下週繳交，為期末作業</w:t>
            </w:r>
            <w:r>
              <w:rPr>
                <w:rStyle w:val="預設段落字型1"/>
                <w:rFonts w:ascii="新細明體" w:cs="新細明體" w:hAnsi="新細明體" w:eastAsia="新細明體"/>
                <w:rtl w:val="0"/>
                <w:lang w:val="zh-TW" w:eastAsia="zh-TW"/>
              </w:rPr>
              <w:t>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寫信給聖誕老公公。</w:t>
            </w:r>
          </w:p>
        </w:tc>
      </w:tr>
      <w:tr>
        <w:tblPrEx>
          <w:shd w:val="clear" w:color="auto" w:fill="cdd4e9"/>
        </w:tblPrEx>
        <w:trPr>
          <w:trHeight w:val="226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宗教節慶，思古見今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預設段落字型1"/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Christmas </w:t>
            </w:r>
            <w:r>
              <w:rPr>
                <w:rStyle w:val="預設段落字型1"/>
                <w:rFonts w:ascii="標楷體" w:cs="Calibri" w:hAnsi="標楷體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Ⅱ</w:t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預設段落字型1"/>
                <w:rFonts w:ascii="Times New Roman" w:cs="Times New Roman" w:hAnsi="Times New Roman" w:eastAsia="Times New Roman"/>
              </w:rPr>
            </w:pPr>
          </w:p>
          <w:p>
            <w:pPr>
              <w:pStyle w:val="List Paragraph"/>
              <w:numPr>
                <w:ilvl w:val="0"/>
                <w:numId w:val="21"/>
              </w:numPr>
              <w:bidi w:val="0"/>
              <w:ind w:right="0"/>
              <w:jc w:val="left"/>
              <w:rPr>
                <w:rStyle w:val="預設段落字型1"/>
                <w:rFonts w:ascii="標楷體" w:cs="標楷體" w:hAnsi="標楷體" w:eastAsia="標楷體" w:hint="eastAsia"/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老師根據影片內容對南北半球聖</w:t>
            </w:r>
          </w:p>
          <w:p>
            <w:pPr>
              <w:pStyle w:val="List Paragraph"/>
              <w:bidi w:val="0"/>
              <w:ind w:left="360" w:right="0" w:firstLine="0"/>
              <w:jc w:val="left"/>
              <w:rPr>
                <w:rStyle w:val="預設段落字型1"/>
                <w:rtl w:val="0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誕節的差異做簡單講解。</w:t>
            </w:r>
            <w:r>
              <w:rPr>
                <w:rStyle w:val="預設段落字型1"/>
                <w:rFonts w:ascii="新細明體" w:cs="新細明體" w:hAnsi="新細明體" w:eastAsia="新細明體"/>
                <w:rtl w:val="0"/>
                <w:lang w:val="zh-TW" w:eastAsia="zh-TW"/>
              </w:rPr>
              <w:t>。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ind w:right="0"/>
              <w:jc w:val="left"/>
              <w:rPr>
                <w:rStyle w:val="預設段落字型1"/>
                <w:rtl w:val="0"/>
                <w:lang w:val="zh-TW" w:eastAsia="zh-TW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由各組選出一個國家的聖誕節</w:t>
            </w:r>
            <w:r>
              <w:rPr>
                <w:rStyle w:val="預設段落字型1"/>
                <w:rFonts w:ascii="新細明體" w:cs="新細明體" w:hAnsi="新細明體" w:eastAsia="新細明體"/>
                <w:rtl w:val="0"/>
                <w:lang w:val="zh-TW" w:eastAsia="zh-TW"/>
              </w:rPr>
              <w:t>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並寫下討論內容</w:t>
            </w:r>
            <w:r>
              <w:rPr>
                <w:rStyle w:val="預設段落字型1"/>
                <w:rFonts w:ascii="新細明體" w:cs="新細明體" w:hAnsi="新細明體" w:eastAsia="新細明體"/>
                <w:rtl w:val="0"/>
                <w:lang w:val="zh-TW" w:eastAsia="zh-TW"/>
              </w:rPr>
              <w:t>，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上台報告</w:t>
            </w:r>
            <w:r>
              <w:rPr>
                <w:rStyle w:val="預設段落字型1"/>
                <w:rFonts w:ascii="新細明體" w:cs="新細明體" w:hAnsi="新細明體" w:eastAsia="新細明體"/>
                <w:rtl w:val="0"/>
                <w:lang w:val="zh-TW" w:eastAsia="zh-TW"/>
              </w:rPr>
              <w:t>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預設段落字型1"/>
                <w:rFonts w:ascii="新細明體" w:cs="新細明體" w:hAnsi="新細明體" w:eastAsia="新細明體"/>
                <w:rtl w:val="0"/>
              </w:rPr>
            </w:pPr>
            <w:r>
              <w:rPr>
                <w:rStyle w:val="預設段落字型1"/>
                <w:rFonts w:ascii="Times New Roman" w:cs="新細明體" w:hAnsi="Times New Roman" w:eastAsia="新細明體"/>
                <w:rtl w:val="0"/>
                <w:lang w:val="en-US"/>
              </w:rPr>
              <w:t xml:space="preserve">3. </w:t>
            </w:r>
            <w:r>
              <w:rPr>
                <w:rStyle w:val="預設段落字型1"/>
                <w:rFonts w:ascii="新細明體" w:cs="新細明體" w:hAnsi="新細明體" w:eastAsia="標楷體" w:hint="eastAsia"/>
                <w:rtl w:val="0"/>
                <w:lang w:val="zh-TW" w:eastAsia="zh-TW"/>
              </w:rPr>
              <w:t>老師講評</w:t>
            </w:r>
            <w:r>
              <w:rPr>
                <w:rStyle w:val="預設段落字型1"/>
                <w:rFonts w:ascii="新細明體" w:cs="新細明體" w:hAnsi="新細明體" w:eastAsia="新細明體"/>
                <w:rtl w:val="0"/>
                <w:lang w:val="zh-TW" w:eastAsia="zh-TW"/>
              </w:rPr>
              <w:t>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預設段落字型1"/>
                <w:rFonts w:ascii="標楷體" w:hAnsi="標楷體"/>
                <w:rtl w:val="0"/>
                <w:lang w:val="en-US"/>
              </w:rPr>
              <w:t>4.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提醒同學下週要期末上台報告</w:t>
            </w:r>
            <w:r>
              <w:rPr>
                <w:rStyle w:val="預設段落字型1"/>
                <w:rFonts w:ascii="新細明體" w:cs="新細明體" w:hAnsi="新細明體" w:eastAsia="新細明體" w:hint="eastAsia"/>
                <w:rtl w:val="0"/>
                <w:lang w:val="zh-TW" w:eastAsia="zh-TW"/>
              </w:rPr>
              <w:t>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分組討論，上台報告。</w:t>
            </w:r>
          </w:p>
        </w:tc>
      </w:tr>
      <w:tr>
        <w:tblPrEx>
          <w:shd w:val="clear" w:color="auto" w:fill="cdd4e9"/>
        </w:tblPrEx>
        <w:trPr>
          <w:trHeight w:val="1250" w:hRule="atLeast"/>
        </w:trPr>
        <w:tc>
          <w:tcPr>
            <w:tcW w:type="dxa" w:w="1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第</w:t>
            </w:r>
            <w:r>
              <w:rPr>
                <w:rFonts w:ascii="標楷體" w:cs="Calibri" w:hAnsi="標楷體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</w:t>
            </w: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宗教節慶，思古見今</w:t>
            </w:r>
          </w:p>
          <w:p>
            <w:pPr>
              <w:pStyle w:val="Normal.0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成果發表</w:t>
            </w:r>
            <w:r>
              <w:rPr>
                <w:rStyle w:val="預設段落字型1"/>
              </w:rPr>
            </w:r>
          </w:p>
        </w:tc>
        <w:tc>
          <w:tcPr>
            <w:tcW w:type="dxa" w:w="60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line="300" w:lineRule="exact"/>
              <w:ind w:left="0" w:firstLine="0"/>
              <w:rPr>
                <w:rStyle w:val="預設段落字型1"/>
                <w:rFonts w:ascii="Calibri" w:cs="Calibri" w:hAnsi="Calibri" w:eastAsia="Calibri"/>
              </w:rPr>
            </w:pPr>
            <w:r>
              <w:rPr>
                <w:rStyle w:val="預設段落字型1"/>
                <w:rFonts w:ascii="Times New Roman" w:cs="Calibri" w:hAnsi="Times New Roman" w:eastAsia="Calibri"/>
                <w:rtl w:val="0"/>
                <w:lang w:val="en-US"/>
              </w:rPr>
              <w:t>1.</w:t>
            </w:r>
            <w:r>
              <w:rPr>
                <w:rStyle w:val="預設段落字型1"/>
                <w:rFonts w:ascii="Calibri" w:cs="Calibri" w:hAnsi="Calibri" w:eastAsia="Calibri"/>
                <w:color w:val="ff0000"/>
                <w:u w:color="ff0000"/>
                <w:rtl w:val="0"/>
                <w:lang w:val="en-US"/>
              </w:rPr>
              <w:t xml:space="preserve"> </w:t>
            </w:r>
            <w:r>
              <w:rPr>
                <w:rStyle w:val="預設段落字型1"/>
                <w:rFonts w:ascii="Calibri" w:cs="Calibri" w:hAnsi="Calibri" w:eastAsia="標楷體" w:hint="eastAsia"/>
                <w:rtl w:val="0"/>
                <w:lang w:val="zh-TW" w:eastAsia="zh-TW"/>
              </w:rPr>
              <w:t>根據上週作業</w:t>
            </w:r>
            <w:r>
              <w:rPr>
                <w:rStyle w:val="預設段落字型1"/>
                <w:rFonts w:ascii="Calibri" w:cs="Calibri" w:hAnsi="Calibri" w:eastAsia="Calibri"/>
                <w:rtl w:val="0"/>
                <w:lang w:val="en-US"/>
              </w:rPr>
              <w:t>,</w:t>
            </w:r>
            <w:r>
              <w:rPr>
                <w:rStyle w:val="預設段落字型1"/>
                <w:rFonts w:ascii="Calibri" w:cs="Calibri" w:hAnsi="Calibri" w:eastAsia="標楷體" w:hint="eastAsia"/>
                <w:rtl w:val="0"/>
                <w:lang w:val="zh-TW" w:eastAsia="zh-TW"/>
              </w:rPr>
              <w:t>各組挑選最喜愛的中西節慶及飲食做比較並製成</w:t>
            </w:r>
            <w:r>
              <w:rPr>
                <w:rStyle w:val="預設段落字型1"/>
                <w:rFonts w:ascii="Calibri" w:cs="Calibri" w:hAnsi="Calibri" w:eastAsia="Calibri"/>
                <w:rtl w:val="0"/>
                <w:lang w:val="en-US"/>
              </w:rPr>
              <w:t>PPT</w:t>
            </w:r>
            <w:r>
              <w:rPr>
                <w:rStyle w:val="預設段落字型1"/>
                <w:rFonts w:ascii="Calibri" w:cs="Calibri" w:hAnsi="Calibri" w:eastAsia="標楷體" w:hint="eastAsia"/>
                <w:rtl w:val="0"/>
                <w:lang w:val="zh-TW" w:eastAsia="zh-TW"/>
              </w:rPr>
              <w:t>簡報。</w:t>
            </w:r>
          </w:p>
          <w:p>
            <w:pPr>
              <w:pStyle w:val="List Paragraph"/>
              <w:spacing w:line="300" w:lineRule="exact"/>
              <w:ind w:left="0" w:firstLine="0"/>
              <w:rPr>
                <w:rStyle w:val="預設段落字型1"/>
                <w:rFonts w:ascii="Calibri" w:cs="Calibri" w:hAnsi="Calibri" w:eastAsia="Calibri"/>
              </w:rPr>
            </w:pPr>
            <w:r>
              <w:rPr>
                <w:rStyle w:val="預設段落字型1"/>
                <w:rFonts w:ascii="Calibri" w:cs="Calibri" w:hAnsi="Calibri" w:eastAsia="Calibri"/>
                <w:rtl w:val="0"/>
                <w:lang w:val="en-US"/>
              </w:rPr>
              <w:t>2.</w:t>
            </w:r>
            <w:r>
              <w:rPr>
                <w:rStyle w:val="預設段落字型1"/>
                <w:rFonts w:ascii="Calibri" w:cs="Calibri" w:hAnsi="Calibri" w:eastAsia="標楷體" w:hint="eastAsia"/>
                <w:rtl w:val="0"/>
                <w:lang w:val="zh-TW" w:eastAsia="zh-TW"/>
              </w:rPr>
              <w:t>每組輪流上台簡報。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預設段落字型1"/>
                <w:rFonts w:ascii="Calibri" w:cs="Calibri" w:hAnsi="Calibri" w:eastAsia="Calibri"/>
                <w:rtl w:val="0"/>
                <w:lang w:val="en-US"/>
              </w:rPr>
              <w:t xml:space="preserve">3. 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老師講評</w:t>
            </w:r>
            <w:r>
              <w:rPr>
                <w:rStyle w:val="預設段落字型1"/>
                <w:rFonts w:ascii="新細明體" w:cs="新細明體" w:hAnsi="新細明體" w:eastAsia="新細明體" w:hint="eastAsia"/>
                <w:rtl w:val="0"/>
                <w:lang w:val="zh-TW" w:eastAsia="zh-TW"/>
              </w:rPr>
              <w:t>。</w:t>
            </w:r>
          </w:p>
        </w:tc>
        <w:tc>
          <w:tcPr>
            <w:tcW w:type="dxa" w:w="3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分組討論，小組互評。</w:t>
            </w:r>
          </w:p>
        </w:tc>
      </w:tr>
      <w:tr>
        <w:tblPrEx>
          <w:shd w:val="clear" w:color="auto" w:fill="cdd4e9"/>
        </w:tblPrEx>
        <w:trPr>
          <w:trHeight w:val="784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議題融入實質內涵</w:t>
            </w:r>
          </w:p>
        </w:tc>
        <w:tc>
          <w:tcPr>
            <w:tcW w:type="dxa" w:w="133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環境教育、資訊教育、家庭教育、多元文化教育、閱讀素養、國際教育</w:t>
            </w:r>
          </w:p>
        </w:tc>
      </w:tr>
      <w:tr>
        <w:tblPrEx>
          <w:shd w:val="clear" w:color="auto" w:fill="cdd4e9"/>
        </w:tblPrEx>
        <w:trPr>
          <w:trHeight w:val="704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評量規劃</w:t>
            </w:r>
          </w:p>
        </w:tc>
        <w:tc>
          <w:tcPr>
            <w:tcW w:type="dxa" w:w="133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學習單、口頭報告、分組報告、資料收集、口頭問答等形成性評量</w:t>
            </w:r>
            <w:r>
              <w:rPr>
                <w:rStyle w:val="預設段落字型1"/>
                <w:rFonts w:ascii="微軟正黑體" w:cs="微軟正黑體" w:hAnsi="微軟正黑體" w:eastAsia="微軟正黑體" w:hint="eastAsia"/>
                <w:rtl w:val="0"/>
                <w:lang w:val="zh-TW" w:eastAsia="zh-TW"/>
              </w:rPr>
              <w:t>、</w:t>
            </w: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總結性評量則為成果分享</w:t>
            </w:r>
          </w:p>
        </w:tc>
      </w:tr>
      <w:tr>
        <w:tblPrEx>
          <w:shd w:val="clear" w:color="auto" w:fill="cdd4e9"/>
        </w:tblPrEx>
        <w:trPr>
          <w:trHeight w:val="78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  <w:rPr>
                <w:rStyle w:val="預設段落字型1"/>
                <w:rFonts w:ascii="標楷體" w:cs="標楷體" w:hAnsi="標楷體" w:eastAsia="標楷體"/>
              </w:rPr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教學設施</w:t>
            </w:r>
          </w:p>
          <w:p>
            <w:pPr>
              <w:pStyle w:val="內文1"/>
              <w:spacing w:line="400" w:lineRule="exact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設備需求</w:t>
            </w:r>
          </w:p>
        </w:tc>
        <w:tc>
          <w:tcPr>
            <w:tcW w:type="dxa" w:w="133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電子白板或單槍、投影機、可上網的電腦或平板</w:t>
            </w:r>
          </w:p>
        </w:tc>
      </w:tr>
      <w:tr>
        <w:tblPrEx>
          <w:shd w:val="clear" w:color="auto" w:fill="cdd4e9"/>
        </w:tblPrEx>
        <w:trPr>
          <w:trHeight w:val="78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教材來源</w:t>
            </w:r>
          </w:p>
        </w:tc>
        <w:tc>
          <w:tcPr>
            <w:tcW w:type="dxa" w:w="65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both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自編教材、學習單、簡報、校內古蹟、繪本、網路資源</w:t>
            </w:r>
          </w:p>
        </w:tc>
        <w:tc>
          <w:tcPr>
            <w:tcW w:type="dxa" w:w="2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師資來源</w:t>
            </w:r>
          </w:p>
        </w:tc>
        <w:tc>
          <w:tcPr>
            <w:tcW w:type="dxa" w:w="4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center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校內師資</w:t>
            </w:r>
          </w:p>
        </w:tc>
      </w:tr>
      <w:tr>
        <w:tblPrEx>
          <w:shd w:val="clear" w:color="auto" w:fill="cdd4e9"/>
        </w:tblPrEx>
        <w:trPr>
          <w:trHeight w:val="788" w:hRule="atLeast"/>
        </w:trPr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1"/>
              <w:spacing w:line="400" w:lineRule="exact"/>
            </w:pPr>
            <w:r>
              <w:rPr>
                <w:rStyle w:val="預設段落字型1"/>
                <w:rFonts w:eastAsia="標楷體" w:hint="eastAsia"/>
                <w:rtl w:val="0"/>
                <w:lang w:val="zh-TW" w:eastAsia="zh-TW"/>
              </w:rPr>
              <w:t>備註</w:t>
            </w:r>
          </w:p>
        </w:tc>
        <w:tc>
          <w:tcPr>
            <w:tcW w:type="dxa" w:w="133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內文1"/>
        <w:jc w:val="center"/>
      </w:pPr>
    </w:p>
    <w:p>
      <w:pPr>
        <w:pStyle w:val="Normal.0"/>
        <w:spacing w:line="400" w:lineRule="exact"/>
        <w:rPr>
          <w:rFonts w:ascii="新細明體" w:cs="新細明體" w:hAnsi="新細明體" w:eastAsia="新細明體"/>
        </w:rPr>
      </w:pPr>
    </w:p>
    <w:p>
      <w:pPr>
        <w:pStyle w:val="Normal.0"/>
        <w:spacing w:line="400" w:lineRule="exact"/>
      </w:pPr>
      <w:r>
        <w:rPr>
          <w:rFonts w:ascii="新細明體" w:cs="新細明體" w:hAnsi="新細明體" w:eastAsia="新細明體"/>
        </w:rPr>
      </w:r>
    </w:p>
    <w:sectPr>
      <w:headerReference w:type="default" r:id="rId4"/>
      <w:footerReference w:type="default" r:id="rId5"/>
      <w:pgSz w:w="16840" w:h="11900" w:orient="landscape"/>
      <w:pgMar w:top="1440" w:right="1134" w:bottom="1440" w:left="992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標楷體">
    <w:charset w:val="00"/>
    <w:family w:val="roman"/>
    <w:pitch w:val="default"/>
  </w:font>
  <w:font w:name="Calibri">
    <w:charset w:val="00"/>
    <w:family w:val="roman"/>
    <w:pitch w:val="default"/>
  </w:font>
  <w:font w:name="新細明體">
    <w:charset w:val="00"/>
    <w:family w:val="roman"/>
    <w:pitch w:val="default"/>
  </w:font>
  <w:font w:name="Cambria">
    <w:charset w:val="00"/>
    <w:family w:val="roman"/>
    <w:pitch w:val="default"/>
  </w:font>
  <w:font w:name="微軟正黑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nothing"/>
      <w:lvlText w:val="%1."/>
      <w:lvlJc w:val="left"/>
      <w:pPr>
        <w:ind w:left="103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3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03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03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03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03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03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03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03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880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320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5"/>
    <w:lvlOverride w:ilvl="0">
      <w:startOverride w:val="3"/>
    </w:lvlOverride>
  </w:num>
  <w:num w:numId="9">
    <w:abstractNumId w:val="6"/>
  </w:num>
  <w:num w:numId="10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880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320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1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88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3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60" w:hanging="4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5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920" w:hanging="4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400" w:hanging="4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880" w:hanging="5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360" w:hanging="4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840" w:hanging="4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320" w:hanging="5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48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  <w:style w:type="character" w:styleId="預設段落字型1">
    <w:name w:val="預設段落字型1"/>
    <w:rPr>
      <w:lang w:val="zh-TW" w:eastAsia="zh-TW"/>
    </w:rPr>
  </w:style>
  <w:style w:type="paragraph" w:styleId="內文1">
    <w:name w:val="內文1"/>
    <w:next w:val="內文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